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5436448">
      <w:pPr>
        <w:keepNext/>
        <w:keepLines/>
        <w:adjustRightInd w:val="0"/>
        <w:snapToGrid w:val="0"/>
        <w:spacing w:line="560" w:lineRule="exact"/>
        <w:jc w:val="center"/>
        <w:outlineLvl w:val="1"/>
        <w:rPr>
          <w:rFonts w:hint="eastAsia" w:ascii="Times New Roman" w:hAnsi="Times New Roman" w:eastAsia="方正小标宋_GBK" w:cs="Times New Roman"/>
          <w:color w:val="000000" w:themeColor="text1"/>
          <w:sz w:val="44"/>
          <w:szCs w:val="44"/>
          <w14:textFill>
            <w14:solidFill>
              <w14:schemeClr w14:val="tx1"/>
            </w14:solidFill>
          </w14:textFill>
          <w14:ligatures w14:val="none"/>
        </w:rPr>
      </w:pPr>
      <w:bookmarkStart w:id="10" w:name="_GoBack"/>
      <w:bookmarkEnd w:id="10"/>
    </w:p>
    <w:p w14:paraId="411A4AEC">
      <w:pPr>
        <w:keepNext/>
        <w:keepLines/>
        <w:adjustRightInd w:val="0"/>
        <w:snapToGrid w:val="0"/>
        <w:spacing w:line="560" w:lineRule="exact"/>
        <w:jc w:val="center"/>
        <w:outlineLvl w:val="1"/>
        <w:rPr>
          <w:rFonts w:ascii="Times New Roman" w:hAnsi="Times New Roman" w:eastAsia="方正小标宋_GBK" w:cs="Times New Roman"/>
          <w:b/>
          <w:bCs/>
          <w:color w:val="000000" w:themeColor="text1"/>
          <w:sz w:val="44"/>
          <w:szCs w:val="44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eastAsia="方正小标宋_GBK" w:cs="Times New Roman"/>
          <w:color w:val="000000" w:themeColor="text1"/>
          <w:kern w:val="2"/>
          <w:sz w:val="44"/>
          <w:szCs w:val="44"/>
          <w:lang w:val="en-US" w:eastAsia="zh-CN" w:bidi="ar-SA"/>
          <w14:textFill>
            <w14:solidFill>
              <w14:schemeClr w14:val="tx1"/>
            </w14:solidFill>
          </w14:textFill>
          <w14:ligatures w14:val="none"/>
        </w:rPr>
        <w:t>南京钟山科创股权投资合伙企业（有限合伙）</w:t>
      </w:r>
      <w:r>
        <w:rPr>
          <w:rFonts w:hint="eastAsia" w:ascii="Times New Roman" w:hAnsi="Times New Roman" w:eastAsia="方正小标宋_GBK" w:cs="Times New Roman"/>
          <w:color w:val="000000" w:themeColor="text1"/>
          <w:sz w:val="44"/>
          <w:szCs w:val="44"/>
          <w14:textFill>
            <w14:solidFill>
              <w14:schemeClr w14:val="tx1"/>
            </w14:solidFill>
          </w14:textFill>
          <w14:ligatures w14:val="none"/>
        </w:rPr>
        <w:t>子基金管理机构</w:t>
      </w:r>
      <w:r>
        <w:rPr>
          <w:rFonts w:ascii="Times New Roman" w:hAnsi="Times New Roman" w:eastAsia="方正小标宋_GBK" w:cs="Times New Roman"/>
          <w:color w:val="000000" w:themeColor="text1"/>
          <w:sz w:val="44"/>
          <w:szCs w:val="44"/>
          <w14:textFill>
            <w14:solidFill>
              <w14:schemeClr w14:val="tx1"/>
            </w14:solidFill>
          </w14:textFill>
        </w:rPr>
        <w:t>申报材料说明</w:t>
      </w:r>
    </w:p>
    <w:p w14:paraId="28B90605">
      <w:pPr>
        <w:adjustRightInd w:val="0"/>
        <w:snapToGrid w:val="0"/>
        <w:spacing w:line="560" w:lineRule="exact"/>
        <w:ind w:firstLine="640" w:firstLineChars="200"/>
        <w:rPr>
          <w:rFonts w:ascii="Times New Roman" w:hAnsi="Times New Roman" w:eastAsia="方正仿宋_GBK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</w:p>
    <w:p w14:paraId="5D28AFD4">
      <w:pPr>
        <w:adjustRightInd w:val="0"/>
        <w:snapToGrid w:val="0"/>
        <w:spacing w:line="560" w:lineRule="exact"/>
        <w:ind w:firstLine="640" w:firstLineChars="200"/>
        <w:rPr>
          <w:rFonts w:ascii="Times New Roman" w:hAnsi="Times New Roman" w:eastAsia="方正仿宋_GBK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eastAsia="方正仿宋_GBK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申报方应根据</w:t>
      </w:r>
      <w:r>
        <w:rPr>
          <w:rFonts w:hint="eastAsia" w:ascii="Times New Roman" w:hAnsi="Times New Roman" w:eastAsia="方正仿宋_GBK" w:cs="方正仿宋_GBK"/>
          <w:b w:val="0"/>
          <w:i w:val="0"/>
          <w:strike w:val="0"/>
          <w:color w:val="auto"/>
          <w:kern w:val="2"/>
          <w:sz w:val="32"/>
          <w:szCs w:val="32"/>
          <w:u w:val="none"/>
          <w:lang w:val="en-US" w:eastAsia="zh-CN" w:bidi="ar-SA"/>
        </w:rPr>
        <w:t>南京钟山科创股权投资合伙企业（有限合伙）</w:t>
      </w:r>
      <w:r>
        <w:rPr>
          <w:rFonts w:ascii="Times New Roman" w:hAnsi="Times New Roman" w:eastAsia="方正仿宋_GBK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相关要求，按以下内容提交材料。</w:t>
      </w:r>
    </w:p>
    <w:p w14:paraId="7CEE32D3">
      <w:pPr>
        <w:adjustRightInd w:val="0"/>
        <w:snapToGrid w:val="0"/>
        <w:spacing w:line="560" w:lineRule="exact"/>
        <w:ind w:firstLine="640" w:firstLineChars="200"/>
        <w:rPr>
          <w:rFonts w:ascii="Times New Roman" w:hAnsi="Times New Roman" w:eastAsia="方正黑体_GBK" w:cs="Times New Roman"/>
          <w:b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eastAsia="方正黑体_GBK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文件一</w:t>
      </w:r>
      <w:r>
        <w:rPr>
          <w:rFonts w:hint="eastAsia" w:ascii="Times New Roman" w:hAnsi="Times New Roman" w:eastAsia="方正黑体_GBK" w:cs="Times New Roman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 xml:space="preserve"> </w:t>
      </w:r>
      <w:r>
        <w:rPr>
          <w:rFonts w:ascii="Times New Roman" w:hAnsi="Times New Roman" w:eastAsia="方正黑体_GBK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子基金方案</w:t>
      </w:r>
    </w:p>
    <w:p w14:paraId="5920CE8C">
      <w:pPr>
        <w:adjustRightInd w:val="0"/>
        <w:snapToGrid w:val="0"/>
        <w:spacing w:line="560" w:lineRule="exact"/>
        <w:ind w:firstLine="640" w:firstLineChars="200"/>
        <w:rPr>
          <w:rFonts w:ascii="Times New Roman" w:hAnsi="Times New Roman" w:eastAsia="方正楷体_GBK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eastAsia="方正楷体_GBK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（一）基本要素</w:t>
      </w:r>
    </w:p>
    <w:p w14:paraId="5AA0C17A">
      <w:pPr>
        <w:adjustRightInd w:val="0"/>
        <w:snapToGrid w:val="0"/>
        <w:spacing w:line="560" w:lineRule="exact"/>
        <w:ind w:firstLine="640" w:firstLineChars="200"/>
        <w:rPr>
          <w:rFonts w:ascii="Times New Roman" w:hAnsi="Times New Roman" w:eastAsia="方正仿宋_GBK" w:cs="Times New Roman"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eastAsia="方正仿宋_GBK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包括基金名称、组织形式、注册地址、存续期限、投资期、退出期、延长期（若有）、认缴规模</w:t>
      </w:r>
      <w:r>
        <w:rPr>
          <w:rFonts w:hint="eastAsia" w:ascii="Times New Roman" w:hAnsi="Times New Roman" w:eastAsia="方正仿宋_GBK" w:cs="Times New Roman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、</w:t>
      </w:r>
      <w:r>
        <w:rPr>
          <w:rFonts w:ascii="Times New Roman" w:hAnsi="Times New Roman" w:eastAsia="方正仿宋_GBK" w:cs="Times New Roman"/>
          <w:color w:val="000000" w:themeColor="text1"/>
          <w:kern w:val="0"/>
          <w:sz w:val="32"/>
          <w:szCs w:val="32"/>
          <w:highlight w:val="none"/>
          <w14:textFill>
            <w14:solidFill>
              <w14:schemeClr w14:val="tx1"/>
            </w14:solidFill>
          </w14:textFill>
          <w14:ligatures w14:val="none"/>
        </w:rPr>
        <w:t>基金</w:t>
      </w:r>
      <w:r>
        <w:rPr>
          <w:rFonts w:hint="eastAsia" w:ascii="Times New Roman" w:hAnsi="Times New Roman" w:eastAsia="方正仿宋_GBK" w:cs="Times New Roman"/>
          <w:color w:val="000000" w:themeColor="text1"/>
          <w:kern w:val="0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  <w14:ligatures w14:val="none"/>
        </w:rPr>
        <w:t>阶段、</w:t>
      </w:r>
      <w:r>
        <w:rPr>
          <w:rFonts w:hint="eastAsia" w:ascii="Times New Roman" w:hAnsi="Times New Roman" w:eastAsia="方正仿宋_GBK" w:cs="Times New Roman"/>
          <w:color w:val="000000" w:themeColor="text1"/>
          <w:kern w:val="0"/>
          <w:sz w:val="32"/>
          <w:szCs w:val="32"/>
          <w:highlight w:val="none"/>
          <w:lang w:val="en-US" w:eastAsia="zh-CN" w:bidi="ar-SA"/>
          <w14:textFill>
            <w14:solidFill>
              <w14:schemeClr w14:val="tx1"/>
            </w14:solidFill>
          </w14:textFill>
          <w14:ligatures w14:val="none"/>
        </w:rPr>
        <w:t>缴款节奏</w:t>
      </w:r>
      <w:r>
        <w:rPr>
          <w:rFonts w:ascii="Times New Roman" w:hAnsi="Times New Roman" w:eastAsia="方正仿宋_GBK" w:cs="Times New Roman"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等。</w:t>
      </w:r>
    </w:p>
    <w:tbl>
      <w:tblPr>
        <w:tblStyle w:val="3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518"/>
        <w:gridCol w:w="1742"/>
        <w:gridCol w:w="2131"/>
        <w:gridCol w:w="2131"/>
      </w:tblGrid>
      <w:tr w14:paraId="338EE44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18" w:type="dxa"/>
          </w:tcPr>
          <w:p w14:paraId="642B3F62">
            <w:pPr>
              <w:adjustRightInd w:val="0"/>
              <w:snapToGrid w:val="0"/>
              <w:spacing w:line="560" w:lineRule="exact"/>
              <w:rPr>
                <w:rFonts w:ascii="Times New Roman" w:hAnsi="Times New Roman" w:eastAsia="方正仿宋_GBK" w:cs="Times New Roman"/>
                <w:color w:val="000000" w:themeColor="text1"/>
                <w:kern w:val="0"/>
                <w:sz w:val="32"/>
                <w:szCs w:val="32"/>
                <w14:textFill>
                  <w14:solidFill>
                    <w14:schemeClr w14:val="tx1"/>
                  </w14:solidFill>
                </w14:textFill>
                <w14:ligatures w14:val="none"/>
              </w:rPr>
            </w:pPr>
            <w:r>
              <w:rPr>
                <w:rFonts w:ascii="Times New Roman" w:hAnsi="Times New Roman" w:eastAsia="方正仿宋_GBK" w:cs="Times New Roman"/>
                <w:color w:val="000000" w:themeColor="text1"/>
                <w:kern w:val="0"/>
                <w:sz w:val="32"/>
                <w:szCs w:val="32"/>
                <w14:textFill>
                  <w14:solidFill>
                    <w14:schemeClr w14:val="tx1"/>
                  </w14:solidFill>
                </w14:textFill>
                <w14:ligatures w14:val="none"/>
              </w:rPr>
              <w:t>基金名称</w:t>
            </w:r>
          </w:p>
        </w:tc>
        <w:tc>
          <w:tcPr>
            <w:tcW w:w="1742" w:type="dxa"/>
          </w:tcPr>
          <w:p w14:paraId="6A2B792D">
            <w:pPr>
              <w:adjustRightInd w:val="0"/>
              <w:snapToGrid w:val="0"/>
              <w:spacing w:line="560" w:lineRule="exact"/>
              <w:rPr>
                <w:rFonts w:ascii="Times New Roman" w:hAnsi="Times New Roman" w:eastAsia="方正仿宋_GBK" w:cs="Times New Roman"/>
                <w:color w:val="000000" w:themeColor="text1"/>
                <w:kern w:val="0"/>
                <w:sz w:val="32"/>
                <w:szCs w:val="32"/>
                <w14:textFill>
                  <w14:solidFill>
                    <w14:schemeClr w14:val="tx1"/>
                  </w14:solidFill>
                </w14:textFill>
                <w14:ligatures w14:val="none"/>
              </w:rPr>
            </w:pPr>
          </w:p>
        </w:tc>
        <w:tc>
          <w:tcPr>
            <w:tcW w:w="2131" w:type="dxa"/>
          </w:tcPr>
          <w:p w14:paraId="20D4A6BD">
            <w:pPr>
              <w:adjustRightInd w:val="0"/>
              <w:snapToGrid w:val="0"/>
              <w:spacing w:line="560" w:lineRule="exact"/>
              <w:rPr>
                <w:rFonts w:hint="eastAsia" w:ascii="Times New Roman" w:hAnsi="Times New Roman" w:eastAsia="方正仿宋_GBK" w:cs="Times New Roman"/>
                <w:color w:val="000000" w:themeColor="text1"/>
                <w:kern w:val="0"/>
                <w:sz w:val="32"/>
                <w:szCs w:val="32"/>
                <w:lang w:val="en-US" w:eastAsia="zh-CN"/>
                <w14:textFill>
                  <w14:solidFill>
                    <w14:schemeClr w14:val="tx1"/>
                  </w14:solidFill>
                </w14:textFill>
                <w14:ligatures w14:val="none"/>
              </w:rPr>
            </w:pPr>
            <w:r>
              <w:rPr>
                <w:rFonts w:ascii="Times New Roman" w:hAnsi="Times New Roman" w:eastAsia="方正仿宋_GBK" w:cs="Times New Roman"/>
                <w:color w:val="000000" w:themeColor="text1"/>
                <w:kern w:val="0"/>
                <w:sz w:val="32"/>
                <w:szCs w:val="32"/>
                <w14:textFill>
                  <w14:solidFill>
                    <w14:schemeClr w14:val="tx1"/>
                  </w14:solidFill>
                </w14:textFill>
                <w14:ligatures w14:val="none"/>
              </w:rPr>
              <w:t>基金</w:t>
            </w:r>
            <w:r>
              <w:rPr>
                <w:rFonts w:hint="eastAsia" w:ascii="Times New Roman" w:hAnsi="Times New Roman" w:eastAsia="方正仿宋_GBK" w:cs="Times New Roman"/>
                <w:color w:val="000000" w:themeColor="text1"/>
                <w:kern w:val="0"/>
                <w:sz w:val="32"/>
                <w:szCs w:val="32"/>
                <w:lang w:val="en-US" w:eastAsia="zh-CN"/>
                <w14:textFill>
                  <w14:solidFill>
                    <w14:schemeClr w14:val="tx1"/>
                  </w14:solidFill>
                </w14:textFill>
                <w14:ligatures w14:val="none"/>
              </w:rPr>
              <w:t>阶段</w:t>
            </w:r>
          </w:p>
        </w:tc>
        <w:tc>
          <w:tcPr>
            <w:tcW w:w="2131" w:type="dxa"/>
          </w:tcPr>
          <w:p w14:paraId="190D7003">
            <w:pPr>
              <w:adjustRightInd w:val="0"/>
              <w:snapToGrid w:val="0"/>
              <w:spacing w:line="560" w:lineRule="exact"/>
              <w:rPr>
                <w:rFonts w:ascii="Times New Roman" w:hAnsi="Times New Roman" w:eastAsia="方正仿宋_GBK" w:cs="Times New Roman"/>
                <w:color w:val="000000" w:themeColor="text1"/>
                <w:kern w:val="0"/>
                <w:sz w:val="32"/>
                <w:szCs w:val="32"/>
                <w14:textFill>
                  <w14:solidFill>
                    <w14:schemeClr w14:val="tx1"/>
                  </w14:solidFill>
                </w14:textFill>
                <w14:ligatures w14:val="none"/>
              </w:rPr>
            </w:pPr>
          </w:p>
        </w:tc>
      </w:tr>
      <w:tr w14:paraId="66D2E94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18" w:type="dxa"/>
          </w:tcPr>
          <w:p w14:paraId="0BD852AF">
            <w:pPr>
              <w:adjustRightInd w:val="0"/>
              <w:snapToGrid w:val="0"/>
              <w:spacing w:line="560" w:lineRule="exact"/>
              <w:rPr>
                <w:rFonts w:ascii="Times New Roman" w:hAnsi="Times New Roman" w:eastAsia="方正仿宋_GBK" w:cs="Times New Roman"/>
                <w:color w:val="000000" w:themeColor="text1"/>
                <w:kern w:val="0"/>
                <w:sz w:val="32"/>
                <w:szCs w:val="32"/>
                <w14:textFill>
                  <w14:solidFill>
                    <w14:schemeClr w14:val="tx1"/>
                  </w14:solidFill>
                </w14:textFill>
                <w14:ligatures w14:val="none"/>
              </w:rPr>
            </w:pPr>
            <w:r>
              <w:rPr>
                <w:rFonts w:ascii="Times New Roman" w:hAnsi="Times New Roman" w:eastAsia="方正仿宋_GBK" w:cs="Times New Roman"/>
                <w:color w:val="000000" w:themeColor="text1"/>
                <w:kern w:val="0"/>
                <w:sz w:val="32"/>
                <w:szCs w:val="32"/>
                <w14:textFill>
                  <w14:solidFill>
                    <w14:schemeClr w14:val="tx1"/>
                  </w14:solidFill>
                </w14:textFill>
                <w14:ligatures w14:val="none"/>
              </w:rPr>
              <w:t>注册地址</w:t>
            </w:r>
          </w:p>
        </w:tc>
        <w:tc>
          <w:tcPr>
            <w:tcW w:w="1742" w:type="dxa"/>
          </w:tcPr>
          <w:p w14:paraId="04E8C3B7">
            <w:pPr>
              <w:adjustRightInd w:val="0"/>
              <w:snapToGrid w:val="0"/>
              <w:spacing w:line="560" w:lineRule="exact"/>
              <w:rPr>
                <w:rFonts w:ascii="Times New Roman" w:hAnsi="Times New Roman" w:eastAsia="方正仿宋_GBK" w:cs="Times New Roman"/>
                <w:color w:val="000000" w:themeColor="text1"/>
                <w:kern w:val="0"/>
                <w:sz w:val="32"/>
                <w:szCs w:val="32"/>
                <w14:textFill>
                  <w14:solidFill>
                    <w14:schemeClr w14:val="tx1"/>
                  </w14:solidFill>
                </w14:textFill>
                <w14:ligatures w14:val="none"/>
              </w:rPr>
            </w:pPr>
          </w:p>
        </w:tc>
        <w:tc>
          <w:tcPr>
            <w:tcW w:w="2131" w:type="dxa"/>
            <w:shd w:val="clear" w:color="auto" w:fill="auto"/>
            <w:vAlign w:val="top"/>
          </w:tcPr>
          <w:p w14:paraId="70A90989">
            <w:pPr>
              <w:adjustRightInd w:val="0"/>
              <w:snapToGrid w:val="0"/>
              <w:spacing w:line="560" w:lineRule="exact"/>
              <w:rPr>
                <w:rFonts w:ascii="Times New Roman" w:hAnsi="Times New Roman" w:eastAsia="方正仿宋_GBK" w:cs="Times New Roman"/>
                <w:color w:val="000000" w:themeColor="text1"/>
                <w:kern w:val="0"/>
                <w:sz w:val="32"/>
                <w:szCs w:val="32"/>
                <w:lang w:val="en-US" w:eastAsia="zh-CN" w:bidi="ar-SA"/>
                <w14:textFill>
                  <w14:solidFill>
                    <w14:schemeClr w14:val="tx1"/>
                  </w14:solidFill>
                </w14:textFill>
                <w14:ligatures w14:val="none"/>
              </w:rPr>
            </w:pPr>
            <w:r>
              <w:rPr>
                <w:rFonts w:ascii="Times New Roman" w:hAnsi="Times New Roman" w:eastAsia="方正仿宋_GBK" w:cs="Times New Roman"/>
                <w:color w:val="000000" w:themeColor="text1"/>
                <w:kern w:val="0"/>
                <w:sz w:val="32"/>
                <w:szCs w:val="32"/>
                <w14:textFill>
                  <w14:solidFill>
                    <w14:schemeClr w14:val="tx1"/>
                  </w14:solidFill>
                </w14:textFill>
                <w14:ligatures w14:val="none"/>
              </w:rPr>
              <w:t>组织形式</w:t>
            </w:r>
          </w:p>
        </w:tc>
        <w:tc>
          <w:tcPr>
            <w:tcW w:w="2131" w:type="dxa"/>
          </w:tcPr>
          <w:p w14:paraId="1FDFC69B">
            <w:pPr>
              <w:adjustRightInd w:val="0"/>
              <w:snapToGrid w:val="0"/>
              <w:spacing w:line="560" w:lineRule="exact"/>
              <w:rPr>
                <w:rFonts w:ascii="Times New Roman" w:hAnsi="Times New Roman" w:eastAsia="方正仿宋_GBK" w:cs="Times New Roman"/>
                <w:color w:val="000000" w:themeColor="text1"/>
                <w:kern w:val="0"/>
                <w:sz w:val="32"/>
                <w:szCs w:val="32"/>
                <w14:textFill>
                  <w14:solidFill>
                    <w14:schemeClr w14:val="tx1"/>
                  </w14:solidFill>
                </w14:textFill>
                <w14:ligatures w14:val="none"/>
              </w:rPr>
            </w:pPr>
          </w:p>
        </w:tc>
      </w:tr>
      <w:tr w14:paraId="3B7E155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18" w:type="dxa"/>
          </w:tcPr>
          <w:p w14:paraId="444BE86A">
            <w:pPr>
              <w:adjustRightInd w:val="0"/>
              <w:snapToGrid w:val="0"/>
              <w:spacing w:line="560" w:lineRule="exact"/>
              <w:rPr>
                <w:rFonts w:ascii="Times New Roman" w:hAnsi="Times New Roman" w:eastAsia="方正仿宋_GBK" w:cs="Times New Roman"/>
                <w:color w:val="000000" w:themeColor="text1"/>
                <w:kern w:val="0"/>
                <w:sz w:val="32"/>
                <w:szCs w:val="32"/>
                <w14:textFill>
                  <w14:solidFill>
                    <w14:schemeClr w14:val="tx1"/>
                  </w14:solidFill>
                </w14:textFill>
                <w14:ligatures w14:val="none"/>
              </w:rPr>
            </w:pPr>
            <w:r>
              <w:rPr>
                <w:rFonts w:ascii="Times New Roman" w:hAnsi="Times New Roman" w:eastAsia="方正仿宋_GBK" w:cs="Times New Roman"/>
                <w:color w:val="000000" w:themeColor="text1"/>
                <w:kern w:val="0"/>
                <w:sz w:val="32"/>
                <w:szCs w:val="32"/>
                <w14:textFill>
                  <w14:solidFill>
                    <w14:schemeClr w14:val="tx1"/>
                  </w14:solidFill>
                </w14:textFill>
                <w14:ligatures w14:val="none"/>
              </w:rPr>
              <w:t>投资期</w:t>
            </w:r>
          </w:p>
        </w:tc>
        <w:tc>
          <w:tcPr>
            <w:tcW w:w="1742" w:type="dxa"/>
          </w:tcPr>
          <w:p w14:paraId="2F1FF703">
            <w:pPr>
              <w:adjustRightInd w:val="0"/>
              <w:snapToGrid w:val="0"/>
              <w:spacing w:line="560" w:lineRule="exact"/>
              <w:rPr>
                <w:rFonts w:ascii="Times New Roman" w:hAnsi="Times New Roman" w:eastAsia="方正仿宋_GBK" w:cs="Times New Roman"/>
                <w:color w:val="000000" w:themeColor="text1"/>
                <w:kern w:val="0"/>
                <w:sz w:val="32"/>
                <w:szCs w:val="32"/>
                <w14:textFill>
                  <w14:solidFill>
                    <w14:schemeClr w14:val="tx1"/>
                  </w14:solidFill>
                </w14:textFill>
                <w14:ligatures w14:val="none"/>
              </w:rPr>
            </w:pPr>
          </w:p>
        </w:tc>
        <w:tc>
          <w:tcPr>
            <w:tcW w:w="2131" w:type="dxa"/>
            <w:shd w:val="clear" w:color="auto" w:fill="auto"/>
            <w:vAlign w:val="top"/>
          </w:tcPr>
          <w:p w14:paraId="7853F305">
            <w:pPr>
              <w:adjustRightInd w:val="0"/>
              <w:snapToGrid w:val="0"/>
              <w:spacing w:line="560" w:lineRule="exact"/>
              <w:rPr>
                <w:rFonts w:ascii="Times New Roman" w:hAnsi="Times New Roman" w:eastAsia="方正仿宋_GBK" w:cs="Times New Roman"/>
                <w:color w:val="000000" w:themeColor="text1"/>
                <w:kern w:val="0"/>
                <w:sz w:val="32"/>
                <w:szCs w:val="32"/>
                <w:lang w:val="en-US" w:eastAsia="zh-CN" w:bidi="ar-SA"/>
                <w14:textFill>
                  <w14:solidFill>
                    <w14:schemeClr w14:val="tx1"/>
                  </w14:solidFill>
                </w14:textFill>
                <w14:ligatures w14:val="none"/>
              </w:rPr>
            </w:pPr>
            <w:r>
              <w:rPr>
                <w:rFonts w:ascii="Times New Roman" w:hAnsi="Times New Roman" w:eastAsia="方正仿宋_GBK" w:cs="Times New Roman"/>
                <w:color w:val="000000" w:themeColor="text1"/>
                <w:kern w:val="0"/>
                <w:sz w:val="32"/>
                <w:szCs w:val="32"/>
                <w14:textFill>
                  <w14:solidFill>
                    <w14:schemeClr w14:val="tx1"/>
                  </w14:solidFill>
                </w14:textFill>
                <w14:ligatures w14:val="none"/>
              </w:rPr>
              <w:t>存续期限</w:t>
            </w:r>
          </w:p>
        </w:tc>
        <w:tc>
          <w:tcPr>
            <w:tcW w:w="2131" w:type="dxa"/>
          </w:tcPr>
          <w:p w14:paraId="479F0B37">
            <w:pPr>
              <w:adjustRightInd w:val="0"/>
              <w:snapToGrid w:val="0"/>
              <w:spacing w:line="560" w:lineRule="exact"/>
              <w:rPr>
                <w:rFonts w:ascii="Times New Roman" w:hAnsi="Times New Roman" w:eastAsia="方正仿宋_GBK" w:cs="Times New Roman"/>
                <w:color w:val="000000" w:themeColor="text1"/>
                <w:kern w:val="0"/>
                <w:sz w:val="32"/>
                <w:szCs w:val="32"/>
                <w14:textFill>
                  <w14:solidFill>
                    <w14:schemeClr w14:val="tx1"/>
                  </w14:solidFill>
                </w14:textFill>
                <w14:ligatures w14:val="none"/>
              </w:rPr>
            </w:pPr>
          </w:p>
        </w:tc>
      </w:tr>
      <w:tr w14:paraId="24DE7D2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18" w:type="dxa"/>
          </w:tcPr>
          <w:p w14:paraId="6F04CA8B">
            <w:pPr>
              <w:adjustRightInd w:val="0"/>
              <w:snapToGrid w:val="0"/>
              <w:spacing w:line="560" w:lineRule="exact"/>
              <w:rPr>
                <w:rFonts w:ascii="Times New Roman" w:hAnsi="Times New Roman" w:eastAsia="方正仿宋_GBK" w:cs="Times New Roman"/>
                <w:color w:val="000000" w:themeColor="text1"/>
                <w:kern w:val="0"/>
                <w:sz w:val="32"/>
                <w:szCs w:val="32"/>
                <w14:textFill>
                  <w14:solidFill>
                    <w14:schemeClr w14:val="tx1"/>
                  </w14:solidFill>
                </w14:textFill>
                <w14:ligatures w14:val="none"/>
              </w:rPr>
            </w:pPr>
            <w:r>
              <w:rPr>
                <w:rFonts w:ascii="Times New Roman" w:hAnsi="Times New Roman" w:eastAsia="方正仿宋_GBK" w:cs="Times New Roman"/>
                <w:color w:val="000000" w:themeColor="text1"/>
                <w:kern w:val="0"/>
                <w:sz w:val="32"/>
                <w:szCs w:val="32"/>
                <w14:textFill>
                  <w14:solidFill>
                    <w14:schemeClr w14:val="tx1"/>
                  </w14:solidFill>
                </w14:textFill>
                <w14:ligatures w14:val="none"/>
              </w:rPr>
              <w:t>延长期（若有）</w:t>
            </w:r>
          </w:p>
        </w:tc>
        <w:tc>
          <w:tcPr>
            <w:tcW w:w="1742" w:type="dxa"/>
          </w:tcPr>
          <w:p w14:paraId="25DB3BF2">
            <w:pPr>
              <w:adjustRightInd w:val="0"/>
              <w:snapToGrid w:val="0"/>
              <w:spacing w:line="560" w:lineRule="exact"/>
              <w:rPr>
                <w:rFonts w:ascii="Times New Roman" w:hAnsi="Times New Roman" w:eastAsia="方正仿宋_GBK" w:cs="Times New Roman"/>
                <w:color w:val="000000" w:themeColor="text1"/>
                <w:kern w:val="0"/>
                <w:sz w:val="32"/>
                <w:szCs w:val="32"/>
                <w14:textFill>
                  <w14:solidFill>
                    <w14:schemeClr w14:val="tx1"/>
                  </w14:solidFill>
                </w14:textFill>
                <w14:ligatures w14:val="none"/>
              </w:rPr>
            </w:pPr>
          </w:p>
        </w:tc>
        <w:tc>
          <w:tcPr>
            <w:tcW w:w="2131" w:type="dxa"/>
            <w:shd w:val="clear" w:color="auto" w:fill="auto"/>
            <w:vAlign w:val="top"/>
          </w:tcPr>
          <w:p w14:paraId="669779B8">
            <w:pPr>
              <w:adjustRightInd w:val="0"/>
              <w:snapToGrid w:val="0"/>
              <w:spacing w:line="560" w:lineRule="exact"/>
              <w:rPr>
                <w:rFonts w:ascii="Times New Roman" w:hAnsi="Times New Roman" w:eastAsia="方正仿宋_GBK" w:cs="Times New Roman"/>
                <w:color w:val="000000" w:themeColor="text1"/>
                <w:kern w:val="0"/>
                <w:sz w:val="32"/>
                <w:szCs w:val="32"/>
                <w:lang w:val="en-US" w:eastAsia="zh-CN" w:bidi="ar-SA"/>
                <w14:textFill>
                  <w14:solidFill>
                    <w14:schemeClr w14:val="tx1"/>
                  </w14:solidFill>
                </w14:textFill>
                <w14:ligatures w14:val="none"/>
              </w:rPr>
            </w:pPr>
            <w:r>
              <w:rPr>
                <w:rFonts w:ascii="Times New Roman" w:hAnsi="Times New Roman" w:eastAsia="方正仿宋_GBK" w:cs="Times New Roman"/>
                <w:color w:val="000000" w:themeColor="text1"/>
                <w:kern w:val="0"/>
                <w:sz w:val="32"/>
                <w:szCs w:val="32"/>
                <w14:textFill>
                  <w14:solidFill>
                    <w14:schemeClr w14:val="tx1"/>
                  </w14:solidFill>
                </w14:textFill>
                <w14:ligatures w14:val="none"/>
              </w:rPr>
              <w:t>退出期</w:t>
            </w:r>
          </w:p>
        </w:tc>
        <w:tc>
          <w:tcPr>
            <w:tcW w:w="2131" w:type="dxa"/>
          </w:tcPr>
          <w:p w14:paraId="5C257AA2">
            <w:pPr>
              <w:adjustRightInd w:val="0"/>
              <w:snapToGrid w:val="0"/>
              <w:spacing w:line="560" w:lineRule="exact"/>
              <w:rPr>
                <w:rFonts w:ascii="Times New Roman" w:hAnsi="Times New Roman" w:eastAsia="方正仿宋_GBK" w:cs="Times New Roman"/>
                <w:color w:val="000000" w:themeColor="text1"/>
                <w:kern w:val="0"/>
                <w:sz w:val="32"/>
                <w:szCs w:val="32"/>
                <w14:textFill>
                  <w14:solidFill>
                    <w14:schemeClr w14:val="tx1"/>
                  </w14:solidFill>
                </w14:textFill>
                <w14:ligatures w14:val="none"/>
              </w:rPr>
            </w:pPr>
          </w:p>
        </w:tc>
      </w:tr>
      <w:tr w14:paraId="04C2BBA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18" w:type="dxa"/>
          </w:tcPr>
          <w:p w14:paraId="086F372E">
            <w:pPr>
              <w:adjustRightInd w:val="0"/>
              <w:snapToGrid w:val="0"/>
              <w:spacing w:line="560" w:lineRule="exact"/>
              <w:rPr>
                <w:rFonts w:ascii="Times New Roman" w:hAnsi="Times New Roman" w:eastAsia="方正仿宋_GBK" w:cs="Times New Roman"/>
                <w:color w:val="000000" w:themeColor="text1"/>
                <w:kern w:val="0"/>
                <w:sz w:val="32"/>
                <w:szCs w:val="32"/>
                <w14:textFill>
                  <w14:solidFill>
                    <w14:schemeClr w14:val="tx1"/>
                  </w14:solidFill>
                </w14:textFill>
                <w14:ligatures w14:val="none"/>
              </w:rPr>
            </w:pPr>
            <w:r>
              <w:rPr>
                <w:rFonts w:ascii="Times New Roman" w:hAnsi="Times New Roman" w:eastAsia="方正仿宋_GBK" w:cs="Times New Roman"/>
                <w:color w:val="000000" w:themeColor="text1"/>
                <w:kern w:val="0"/>
                <w:sz w:val="32"/>
                <w:szCs w:val="32"/>
                <w14:textFill>
                  <w14:solidFill>
                    <w14:schemeClr w14:val="tx1"/>
                  </w14:solidFill>
                </w14:textFill>
                <w14:ligatures w14:val="none"/>
              </w:rPr>
              <w:t>认缴规模</w:t>
            </w:r>
          </w:p>
        </w:tc>
        <w:tc>
          <w:tcPr>
            <w:tcW w:w="1742" w:type="dxa"/>
          </w:tcPr>
          <w:p w14:paraId="7808ADC8">
            <w:pPr>
              <w:adjustRightInd w:val="0"/>
              <w:snapToGrid w:val="0"/>
              <w:spacing w:line="560" w:lineRule="exact"/>
              <w:rPr>
                <w:rFonts w:ascii="Times New Roman" w:hAnsi="Times New Roman" w:eastAsia="方正仿宋_GBK" w:cs="Times New Roman"/>
                <w:color w:val="000000" w:themeColor="text1"/>
                <w:kern w:val="0"/>
                <w:sz w:val="32"/>
                <w:szCs w:val="32"/>
                <w14:textFill>
                  <w14:solidFill>
                    <w14:schemeClr w14:val="tx1"/>
                  </w14:solidFill>
                </w14:textFill>
                <w14:ligatures w14:val="none"/>
              </w:rPr>
            </w:pPr>
          </w:p>
        </w:tc>
        <w:tc>
          <w:tcPr>
            <w:tcW w:w="2131" w:type="dxa"/>
            <w:shd w:val="clear" w:color="auto" w:fill="auto"/>
            <w:vAlign w:val="top"/>
          </w:tcPr>
          <w:p w14:paraId="5F29CE0E">
            <w:pPr>
              <w:adjustRightInd w:val="0"/>
              <w:snapToGrid w:val="0"/>
              <w:spacing w:line="560" w:lineRule="exact"/>
              <w:rPr>
                <w:rFonts w:hint="default" w:ascii="Times New Roman" w:hAnsi="Times New Roman" w:eastAsia="方正仿宋_GBK" w:cs="Times New Roman"/>
                <w:color w:val="000000" w:themeColor="text1"/>
                <w:kern w:val="0"/>
                <w:sz w:val="32"/>
                <w:szCs w:val="32"/>
                <w:lang w:val="en-US" w:eastAsia="zh-CN" w:bidi="ar-SA"/>
                <w14:textFill>
                  <w14:solidFill>
                    <w14:schemeClr w14:val="tx1"/>
                  </w14:solidFill>
                </w14:textFill>
                <w14:ligatures w14:val="none"/>
              </w:rPr>
            </w:pPr>
            <w:r>
              <w:rPr>
                <w:rFonts w:hint="eastAsia" w:ascii="Times New Roman" w:hAnsi="Times New Roman" w:eastAsia="方正仿宋_GBK" w:cs="Times New Roman"/>
                <w:color w:val="000000" w:themeColor="text1"/>
                <w:kern w:val="0"/>
                <w:sz w:val="32"/>
                <w:szCs w:val="32"/>
                <w:lang w:val="en-US" w:eastAsia="zh-CN" w:bidi="ar-SA"/>
                <w14:textFill>
                  <w14:solidFill>
                    <w14:schemeClr w14:val="tx1"/>
                  </w14:solidFill>
                </w14:textFill>
                <w14:ligatures w14:val="none"/>
              </w:rPr>
              <w:t>缴款节奏</w:t>
            </w:r>
          </w:p>
        </w:tc>
        <w:tc>
          <w:tcPr>
            <w:tcW w:w="2131" w:type="dxa"/>
          </w:tcPr>
          <w:p w14:paraId="240EB1C9">
            <w:pPr>
              <w:adjustRightInd w:val="0"/>
              <w:snapToGrid w:val="0"/>
              <w:spacing w:line="560" w:lineRule="exact"/>
              <w:rPr>
                <w:rFonts w:ascii="Times New Roman" w:hAnsi="Times New Roman" w:eastAsia="方正仿宋_GBK" w:cs="Times New Roman"/>
                <w:color w:val="000000" w:themeColor="text1"/>
                <w:kern w:val="0"/>
                <w:sz w:val="32"/>
                <w:szCs w:val="32"/>
                <w14:textFill>
                  <w14:solidFill>
                    <w14:schemeClr w14:val="tx1"/>
                  </w14:solidFill>
                </w14:textFill>
                <w14:ligatures w14:val="none"/>
              </w:rPr>
            </w:pPr>
          </w:p>
        </w:tc>
      </w:tr>
    </w:tbl>
    <w:p w14:paraId="06752FDF">
      <w:pPr>
        <w:adjustRightInd w:val="0"/>
        <w:snapToGrid w:val="0"/>
        <w:spacing w:line="560" w:lineRule="exact"/>
        <w:ind w:firstLine="640" w:firstLineChars="200"/>
        <w:rPr>
          <w:rFonts w:ascii="Times New Roman" w:hAnsi="Times New Roman" w:eastAsia="方正楷体_GBK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eastAsia="方正楷体_GBK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（二）募资计划</w:t>
      </w:r>
    </w:p>
    <w:p w14:paraId="58BA2F8A">
      <w:pPr>
        <w:adjustRightInd w:val="0"/>
        <w:snapToGrid w:val="0"/>
        <w:spacing w:line="560" w:lineRule="exact"/>
        <w:ind w:firstLine="640" w:firstLineChars="200"/>
        <w:rPr>
          <w:rFonts w:ascii="Times New Roman" w:hAnsi="Times New Roman" w:eastAsia="方正仿宋_GBK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eastAsia="方正仿宋_GBK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包括基金出资人名单、出资金额/比例、出资人详细介绍等，并提供出资意向函。</w:t>
      </w:r>
    </w:p>
    <w:tbl>
      <w:tblPr>
        <w:tblStyle w:val="3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59"/>
        <w:gridCol w:w="1843"/>
        <w:gridCol w:w="1559"/>
        <w:gridCol w:w="2268"/>
        <w:gridCol w:w="1893"/>
      </w:tblGrid>
      <w:tr w14:paraId="735939B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59" w:type="dxa"/>
          </w:tcPr>
          <w:p w14:paraId="79BE9D71">
            <w:pPr>
              <w:adjustRightInd w:val="0"/>
              <w:snapToGrid w:val="0"/>
              <w:spacing w:line="560" w:lineRule="exact"/>
              <w:rPr>
                <w:rFonts w:ascii="Times New Roman" w:hAnsi="Times New Roman" w:eastAsia="方正仿宋_GBK" w:cs="Times New Roman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  <w14:ligatures w14:val="none"/>
              </w:rPr>
            </w:pPr>
            <w:r>
              <w:rPr>
                <w:rFonts w:ascii="Times New Roman" w:hAnsi="Times New Roman" w:eastAsia="方正仿宋_GBK" w:cs="Times New Roman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  <w14:ligatures w14:val="none"/>
              </w:rPr>
              <w:t>序号</w:t>
            </w:r>
          </w:p>
        </w:tc>
        <w:tc>
          <w:tcPr>
            <w:tcW w:w="1843" w:type="dxa"/>
          </w:tcPr>
          <w:p w14:paraId="20AAEFDD">
            <w:pPr>
              <w:adjustRightInd w:val="0"/>
              <w:snapToGrid w:val="0"/>
              <w:spacing w:line="560" w:lineRule="exact"/>
              <w:rPr>
                <w:rFonts w:ascii="Times New Roman" w:hAnsi="Times New Roman" w:eastAsia="方正仿宋_GBK" w:cs="Times New Roman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  <w14:ligatures w14:val="none"/>
              </w:rPr>
            </w:pPr>
            <w:r>
              <w:rPr>
                <w:rFonts w:ascii="Times New Roman" w:hAnsi="Times New Roman" w:eastAsia="方正仿宋_GBK" w:cs="Times New Roman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  <w14:ligatures w14:val="none"/>
              </w:rPr>
              <w:t>出资人名称</w:t>
            </w:r>
          </w:p>
        </w:tc>
        <w:tc>
          <w:tcPr>
            <w:tcW w:w="1559" w:type="dxa"/>
          </w:tcPr>
          <w:p w14:paraId="58C0B5D8">
            <w:pPr>
              <w:adjustRightInd w:val="0"/>
              <w:snapToGrid w:val="0"/>
              <w:spacing w:line="560" w:lineRule="exact"/>
              <w:rPr>
                <w:rFonts w:ascii="Times New Roman" w:hAnsi="Times New Roman" w:eastAsia="方正仿宋_GBK" w:cs="Times New Roman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  <w14:ligatures w14:val="none"/>
              </w:rPr>
            </w:pPr>
            <w:r>
              <w:rPr>
                <w:rFonts w:ascii="Times New Roman" w:hAnsi="Times New Roman" w:eastAsia="方正仿宋_GBK" w:cs="Times New Roman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  <w14:ligatures w14:val="none"/>
              </w:rPr>
              <w:t>担任角色</w:t>
            </w:r>
          </w:p>
        </w:tc>
        <w:tc>
          <w:tcPr>
            <w:tcW w:w="2268" w:type="dxa"/>
          </w:tcPr>
          <w:p w14:paraId="740D0106">
            <w:pPr>
              <w:adjustRightInd w:val="0"/>
              <w:snapToGrid w:val="0"/>
              <w:spacing w:line="560" w:lineRule="exact"/>
              <w:rPr>
                <w:rFonts w:ascii="Times New Roman" w:hAnsi="Times New Roman" w:eastAsia="方正仿宋_GBK" w:cs="Times New Roman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  <w14:ligatures w14:val="none"/>
              </w:rPr>
            </w:pPr>
            <w:r>
              <w:rPr>
                <w:rFonts w:ascii="Times New Roman" w:hAnsi="Times New Roman" w:eastAsia="方正仿宋_GBK" w:cs="Times New Roman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  <w14:ligatures w14:val="none"/>
              </w:rPr>
              <w:t>出资金额（万元）</w:t>
            </w:r>
          </w:p>
        </w:tc>
        <w:tc>
          <w:tcPr>
            <w:tcW w:w="1893" w:type="dxa"/>
          </w:tcPr>
          <w:p w14:paraId="31ED300D">
            <w:pPr>
              <w:adjustRightInd w:val="0"/>
              <w:snapToGrid w:val="0"/>
              <w:spacing w:line="560" w:lineRule="exact"/>
              <w:rPr>
                <w:rFonts w:ascii="Times New Roman" w:hAnsi="Times New Roman" w:eastAsia="方正仿宋_GBK" w:cs="Times New Roman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  <w14:ligatures w14:val="none"/>
              </w:rPr>
            </w:pPr>
            <w:r>
              <w:rPr>
                <w:rFonts w:ascii="Times New Roman" w:hAnsi="Times New Roman" w:eastAsia="方正仿宋_GBK" w:cs="Times New Roman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  <w14:ligatures w14:val="none"/>
              </w:rPr>
              <w:t>出资比例（%）</w:t>
            </w:r>
          </w:p>
        </w:tc>
      </w:tr>
      <w:tr w14:paraId="627D4C4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59" w:type="dxa"/>
          </w:tcPr>
          <w:p w14:paraId="4107F6E6">
            <w:pPr>
              <w:adjustRightInd w:val="0"/>
              <w:snapToGrid w:val="0"/>
              <w:spacing w:line="560" w:lineRule="exact"/>
              <w:rPr>
                <w:rFonts w:ascii="Times New Roman" w:hAnsi="Times New Roman" w:eastAsia="方正仿宋_GBK" w:cs="Times New Roman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  <w14:ligatures w14:val="none"/>
              </w:rPr>
            </w:pPr>
            <w:r>
              <w:rPr>
                <w:rFonts w:ascii="Times New Roman" w:hAnsi="Times New Roman" w:eastAsia="方正仿宋_GBK" w:cs="Times New Roman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  <w14:ligatures w14:val="none"/>
              </w:rPr>
              <w:t>1</w:t>
            </w:r>
          </w:p>
        </w:tc>
        <w:tc>
          <w:tcPr>
            <w:tcW w:w="1843" w:type="dxa"/>
          </w:tcPr>
          <w:p w14:paraId="6997B217">
            <w:pPr>
              <w:adjustRightInd w:val="0"/>
              <w:snapToGrid w:val="0"/>
              <w:spacing w:line="560" w:lineRule="exact"/>
              <w:rPr>
                <w:rFonts w:ascii="Times New Roman" w:hAnsi="Times New Roman" w:eastAsia="方正仿宋_GBK" w:cs="Times New Roman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  <w14:ligatures w14:val="none"/>
              </w:rPr>
            </w:pPr>
          </w:p>
        </w:tc>
        <w:tc>
          <w:tcPr>
            <w:tcW w:w="1559" w:type="dxa"/>
          </w:tcPr>
          <w:p w14:paraId="7B9802B4">
            <w:pPr>
              <w:adjustRightInd w:val="0"/>
              <w:snapToGrid w:val="0"/>
              <w:spacing w:line="560" w:lineRule="exact"/>
              <w:rPr>
                <w:rFonts w:ascii="Times New Roman" w:hAnsi="Times New Roman" w:eastAsia="方正仿宋_GBK" w:cs="Times New Roman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  <w14:ligatures w14:val="none"/>
              </w:rPr>
            </w:pPr>
          </w:p>
        </w:tc>
        <w:tc>
          <w:tcPr>
            <w:tcW w:w="2268" w:type="dxa"/>
          </w:tcPr>
          <w:p w14:paraId="11ACB83E">
            <w:pPr>
              <w:adjustRightInd w:val="0"/>
              <w:snapToGrid w:val="0"/>
              <w:spacing w:line="560" w:lineRule="exact"/>
              <w:rPr>
                <w:rFonts w:ascii="Times New Roman" w:hAnsi="Times New Roman" w:eastAsia="方正仿宋_GBK" w:cs="Times New Roman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  <w14:ligatures w14:val="none"/>
              </w:rPr>
            </w:pPr>
          </w:p>
        </w:tc>
        <w:tc>
          <w:tcPr>
            <w:tcW w:w="1893" w:type="dxa"/>
          </w:tcPr>
          <w:p w14:paraId="2A24D7F3">
            <w:pPr>
              <w:adjustRightInd w:val="0"/>
              <w:snapToGrid w:val="0"/>
              <w:spacing w:line="560" w:lineRule="exact"/>
              <w:rPr>
                <w:rFonts w:ascii="Times New Roman" w:hAnsi="Times New Roman" w:eastAsia="方正仿宋_GBK" w:cs="Times New Roman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  <w14:ligatures w14:val="none"/>
              </w:rPr>
            </w:pPr>
          </w:p>
        </w:tc>
      </w:tr>
      <w:tr w14:paraId="532FEBD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59" w:type="dxa"/>
          </w:tcPr>
          <w:p w14:paraId="7BE55407">
            <w:pPr>
              <w:adjustRightInd w:val="0"/>
              <w:snapToGrid w:val="0"/>
              <w:spacing w:line="560" w:lineRule="exact"/>
              <w:rPr>
                <w:rFonts w:ascii="Times New Roman" w:hAnsi="Times New Roman" w:eastAsia="方正仿宋_GBK" w:cs="Times New Roman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  <w14:ligatures w14:val="none"/>
              </w:rPr>
            </w:pPr>
            <w:r>
              <w:rPr>
                <w:rFonts w:ascii="Times New Roman" w:hAnsi="Times New Roman" w:eastAsia="方正仿宋_GBK" w:cs="Times New Roman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  <w14:ligatures w14:val="none"/>
              </w:rPr>
              <w:t>2</w:t>
            </w:r>
          </w:p>
        </w:tc>
        <w:tc>
          <w:tcPr>
            <w:tcW w:w="1843" w:type="dxa"/>
          </w:tcPr>
          <w:p w14:paraId="27D58EE0">
            <w:pPr>
              <w:adjustRightInd w:val="0"/>
              <w:snapToGrid w:val="0"/>
              <w:spacing w:line="560" w:lineRule="exact"/>
              <w:rPr>
                <w:rFonts w:ascii="Times New Roman" w:hAnsi="Times New Roman" w:eastAsia="方正仿宋_GBK" w:cs="Times New Roman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  <w14:ligatures w14:val="none"/>
              </w:rPr>
            </w:pPr>
          </w:p>
        </w:tc>
        <w:tc>
          <w:tcPr>
            <w:tcW w:w="1559" w:type="dxa"/>
          </w:tcPr>
          <w:p w14:paraId="46D6E471">
            <w:pPr>
              <w:adjustRightInd w:val="0"/>
              <w:snapToGrid w:val="0"/>
              <w:spacing w:line="560" w:lineRule="exact"/>
              <w:rPr>
                <w:rFonts w:ascii="Times New Roman" w:hAnsi="Times New Roman" w:eastAsia="方正仿宋_GBK" w:cs="Times New Roman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  <w14:ligatures w14:val="none"/>
              </w:rPr>
            </w:pPr>
          </w:p>
        </w:tc>
        <w:tc>
          <w:tcPr>
            <w:tcW w:w="2268" w:type="dxa"/>
          </w:tcPr>
          <w:p w14:paraId="3D069E50">
            <w:pPr>
              <w:adjustRightInd w:val="0"/>
              <w:snapToGrid w:val="0"/>
              <w:spacing w:line="560" w:lineRule="exact"/>
              <w:rPr>
                <w:rFonts w:ascii="Times New Roman" w:hAnsi="Times New Roman" w:eastAsia="方正仿宋_GBK" w:cs="Times New Roman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  <w14:ligatures w14:val="none"/>
              </w:rPr>
            </w:pPr>
          </w:p>
        </w:tc>
        <w:tc>
          <w:tcPr>
            <w:tcW w:w="1893" w:type="dxa"/>
          </w:tcPr>
          <w:p w14:paraId="41F4460B">
            <w:pPr>
              <w:adjustRightInd w:val="0"/>
              <w:snapToGrid w:val="0"/>
              <w:spacing w:line="560" w:lineRule="exact"/>
              <w:rPr>
                <w:rFonts w:ascii="Times New Roman" w:hAnsi="Times New Roman" w:eastAsia="方正仿宋_GBK" w:cs="Times New Roman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  <w14:ligatures w14:val="none"/>
              </w:rPr>
            </w:pPr>
          </w:p>
        </w:tc>
      </w:tr>
      <w:tr w14:paraId="1E65D20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59" w:type="dxa"/>
          </w:tcPr>
          <w:p w14:paraId="34B05FFA">
            <w:pPr>
              <w:adjustRightInd w:val="0"/>
              <w:snapToGrid w:val="0"/>
              <w:spacing w:line="560" w:lineRule="exact"/>
              <w:rPr>
                <w:rFonts w:hint="default" w:ascii="Times New Roman" w:hAnsi="Times New Roman" w:eastAsia="方正仿宋_GBK" w:cs="Times New Roman"/>
                <w:color w:val="000000" w:themeColor="text1"/>
                <w:kern w:val="0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  <w14:ligatures w14:val="none"/>
              </w:rPr>
            </w:pPr>
            <w:r>
              <w:rPr>
                <w:rFonts w:hint="eastAsia" w:ascii="Times New Roman" w:hAnsi="Times New Roman" w:eastAsia="方正仿宋_GBK" w:cs="Times New Roman"/>
                <w:color w:val="000000" w:themeColor="text1"/>
                <w:kern w:val="0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  <w14:ligatures w14:val="none"/>
              </w:rPr>
              <w:t>...</w:t>
            </w:r>
          </w:p>
        </w:tc>
        <w:tc>
          <w:tcPr>
            <w:tcW w:w="1843" w:type="dxa"/>
          </w:tcPr>
          <w:p w14:paraId="62A6B09A">
            <w:pPr>
              <w:adjustRightInd w:val="0"/>
              <w:snapToGrid w:val="0"/>
              <w:spacing w:line="560" w:lineRule="exact"/>
              <w:rPr>
                <w:rFonts w:ascii="Times New Roman" w:hAnsi="Times New Roman" w:eastAsia="方正仿宋_GBK" w:cs="Times New Roman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  <w14:ligatures w14:val="none"/>
              </w:rPr>
            </w:pPr>
          </w:p>
        </w:tc>
        <w:tc>
          <w:tcPr>
            <w:tcW w:w="1559" w:type="dxa"/>
          </w:tcPr>
          <w:p w14:paraId="7767E759">
            <w:pPr>
              <w:adjustRightInd w:val="0"/>
              <w:snapToGrid w:val="0"/>
              <w:spacing w:line="560" w:lineRule="exact"/>
              <w:rPr>
                <w:rFonts w:ascii="Times New Roman" w:hAnsi="Times New Roman" w:eastAsia="方正仿宋_GBK" w:cs="Times New Roman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  <w14:ligatures w14:val="none"/>
              </w:rPr>
            </w:pPr>
          </w:p>
        </w:tc>
        <w:tc>
          <w:tcPr>
            <w:tcW w:w="2268" w:type="dxa"/>
          </w:tcPr>
          <w:p w14:paraId="7A555542">
            <w:pPr>
              <w:adjustRightInd w:val="0"/>
              <w:snapToGrid w:val="0"/>
              <w:spacing w:line="560" w:lineRule="exact"/>
              <w:rPr>
                <w:rFonts w:ascii="Times New Roman" w:hAnsi="Times New Roman" w:eastAsia="方正仿宋_GBK" w:cs="Times New Roman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  <w14:ligatures w14:val="none"/>
              </w:rPr>
            </w:pPr>
          </w:p>
        </w:tc>
        <w:tc>
          <w:tcPr>
            <w:tcW w:w="1893" w:type="dxa"/>
          </w:tcPr>
          <w:p w14:paraId="2F501D5C">
            <w:pPr>
              <w:adjustRightInd w:val="0"/>
              <w:snapToGrid w:val="0"/>
              <w:spacing w:line="560" w:lineRule="exact"/>
              <w:rPr>
                <w:rFonts w:ascii="Times New Roman" w:hAnsi="Times New Roman" w:eastAsia="方正仿宋_GBK" w:cs="Times New Roman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  <w14:ligatures w14:val="none"/>
              </w:rPr>
            </w:pPr>
          </w:p>
        </w:tc>
      </w:tr>
    </w:tbl>
    <w:p w14:paraId="70765FE7">
      <w:pPr>
        <w:adjustRightInd w:val="0"/>
        <w:snapToGrid w:val="0"/>
        <w:spacing w:line="560" w:lineRule="exact"/>
        <w:ind w:firstLine="640" w:firstLineChars="200"/>
        <w:rPr>
          <w:rFonts w:ascii="Times New Roman" w:hAnsi="Times New Roman" w:eastAsia="方正仿宋_GBK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eastAsia="方正仿宋_GBK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出资人详细介绍：</w:t>
      </w:r>
    </w:p>
    <w:tbl>
      <w:tblPr>
        <w:tblStyle w:val="3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59"/>
        <w:gridCol w:w="1843"/>
        <w:gridCol w:w="2126"/>
        <w:gridCol w:w="1919"/>
        <w:gridCol w:w="1675"/>
      </w:tblGrid>
      <w:tr w14:paraId="4ADE2BC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59" w:type="dxa"/>
          </w:tcPr>
          <w:p w14:paraId="084A1CDA">
            <w:pPr>
              <w:adjustRightInd w:val="0"/>
              <w:snapToGrid w:val="0"/>
              <w:spacing w:line="560" w:lineRule="exact"/>
              <w:rPr>
                <w:rFonts w:ascii="Times New Roman" w:hAnsi="Times New Roman" w:eastAsia="方正仿宋_GBK" w:cs="Times New Roman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  <w14:ligatures w14:val="none"/>
              </w:rPr>
            </w:pPr>
            <w:r>
              <w:rPr>
                <w:rFonts w:ascii="Times New Roman" w:hAnsi="Times New Roman" w:eastAsia="方正仿宋_GBK" w:cs="Times New Roman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  <w14:ligatures w14:val="none"/>
              </w:rPr>
              <w:t>序号</w:t>
            </w:r>
          </w:p>
        </w:tc>
        <w:tc>
          <w:tcPr>
            <w:tcW w:w="1843" w:type="dxa"/>
          </w:tcPr>
          <w:p w14:paraId="1E419B75">
            <w:pPr>
              <w:adjustRightInd w:val="0"/>
              <w:snapToGrid w:val="0"/>
              <w:spacing w:line="560" w:lineRule="exact"/>
              <w:rPr>
                <w:rFonts w:ascii="Times New Roman" w:hAnsi="Times New Roman" w:eastAsia="方正仿宋_GBK" w:cs="Times New Roman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  <w14:ligatures w14:val="none"/>
              </w:rPr>
            </w:pPr>
            <w:r>
              <w:rPr>
                <w:rFonts w:ascii="Times New Roman" w:hAnsi="Times New Roman" w:eastAsia="方正仿宋_GBK" w:cs="Times New Roman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  <w14:ligatures w14:val="none"/>
              </w:rPr>
              <w:t>出资人名称</w:t>
            </w:r>
          </w:p>
        </w:tc>
        <w:tc>
          <w:tcPr>
            <w:tcW w:w="2126" w:type="dxa"/>
          </w:tcPr>
          <w:p w14:paraId="55F59D30">
            <w:pPr>
              <w:adjustRightInd w:val="0"/>
              <w:snapToGrid w:val="0"/>
              <w:spacing w:line="560" w:lineRule="exact"/>
              <w:rPr>
                <w:rFonts w:ascii="Times New Roman" w:hAnsi="Times New Roman" w:eastAsia="方正仿宋_GBK" w:cs="Times New Roman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  <w14:ligatures w14:val="none"/>
              </w:rPr>
            </w:pPr>
            <w:r>
              <w:rPr>
                <w:rFonts w:ascii="Times New Roman" w:hAnsi="Times New Roman" w:eastAsia="方正仿宋_GBK" w:cs="Times New Roman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  <w14:ligatures w14:val="none"/>
              </w:rPr>
              <w:t>背景介绍</w:t>
            </w:r>
          </w:p>
        </w:tc>
        <w:tc>
          <w:tcPr>
            <w:tcW w:w="1919" w:type="dxa"/>
          </w:tcPr>
          <w:p w14:paraId="4A9C116E">
            <w:pPr>
              <w:adjustRightInd w:val="0"/>
              <w:snapToGrid w:val="0"/>
              <w:spacing w:line="560" w:lineRule="exact"/>
              <w:rPr>
                <w:rFonts w:ascii="Times New Roman" w:hAnsi="Times New Roman" w:eastAsia="方正仿宋_GBK" w:cs="Times New Roman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  <w14:ligatures w14:val="none"/>
              </w:rPr>
            </w:pPr>
            <w:r>
              <w:rPr>
                <w:rFonts w:ascii="Times New Roman" w:hAnsi="Times New Roman" w:eastAsia="方正仿宋_GBK" w:cs="Times New Roman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  <w14:ligatures w14:val="none"/>
              </w:rPr>
              <w:t>资金属性</w:t>
            </w:r>
          </w:p>
        </w:tc>
        <w:tc>
          <w:tcPr>
            <w:tcW w:w="1675" w:type="dxa"/>
          </w:tcPr>
          <w:p w14:paraId="60557E61">
            <w:pPr>
              <w:adjustRightInd w:val="0"/>
              <w:snapToGrid w:val="0"/>
              <w:spacing w:line="560" w:lineRule="exact"/>
              <w:rPr>
                <w:rFonts w:ascii="Times New Roman" w:hAnsi="Times New Roman" w:eastAsia="方正仿宋_GBK" w:cs="Times New Roman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  <w14:ligatures w14:val="none"/>
              </w:rPr>
            </w:pPr>
            <w:r>
              <w:rPr>
                <w:rFonts w:ascii="Times New Roman" w:hAnsi="Times New Roman" w:eastAsia="方正仿宋_GBK" w:cs="Times New Roman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  <w14:ligatures w14:val="none"/>
              </w:rPr>
              <w:t>出资目的</w:t>
            </w:r>
          </w:p>
        </w:tc>
      </w:tr>
      <w:tr w14:paraId="133450C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59" w:type="dxa"/>
          </w:tcPr>
          <w:p w14:paraId="48423148">
            <w:pPr>
              <w:adjustRightInd w:val="0"/>
              <w:snapToGrid w:val="0"/>
              <w:spacing w:line="560" w:lineRule="exact"/>
              <w:rPr>
                <w:rFonts w:ascii="Times New Roman" w:hAnsi="Times New Roman" w:eastAsia="方正仿宋_GBK" w:cs="Times New Roman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  <w14:ligatures w14:val="none"/>
              </w:rPr>
            </w:pPr>
            <w:r>
              <w:rPr>
                <w:rFonts w:ascii="Times New Roman" w:hAnsi="Times New Roman" w:eastAsia="方正仿宋_GBK" w:cs="Times New Roman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  <w14:ligatures w14:val="none"/>
              </w:rPr>
              <w:t>1</w:t>
            </w:r>
          </w:p>
        </w:tc>
        <w:tc>
          <w:tcPr>
            <w:tcW w:w="1843" w:type="dxa"/>
          </w:tcPr>
          <w:p w14:paraId="2E6975A4">
            <w:pPr>
              <w:adjustRightInd w:val="0"/>
              <w:snapToGrid w:val="0"/>
              <w:spacing w:line="560" w:lineRule="exact"/>
              <w:rPr>
                <w:rFonts w:ascii="Times New Roman" w:hAnsi="Times New Roman" w:eastAsia="方正仿宋_GBK" w:cs="Times New Roman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  <w14:ligatures w14:val="none"/>
              </w:rPr>
            </w:pPr>
          </w:p>
        </w:tc>
        <w:tc>
          <w:tcPr>
            <w:tcW w:w="2126" w:type="dxa"/>
          </w:tcPr>
          <w:p w14:paraId="1ED2F04B">
            <w:pPr>
              <w:adjustRightInd w:val="0"/>
              <w:snapToGrid w:val="0"/>
              <w:spacing w:line="560" w:lineRule="exact"/>
              <w:rPr>
                <w:rFonts w:ascii="Times New Roman" w:hAnsi="Times New Roman" w:eastAsia="方正仿宋_GBK" w:cs="Times New Roman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  <w14:ligatures w14:val="none"/>
              </w:rPr>
            </w:pPr>
          </w:p>
        </w:tc>
        <w:tc>
          <w:tcPr>
            <w:tcW w:w="1919" w:type="dxa"/>
          </w:tcPr>
          <w:p w14:paraId="1D592D50">
            <w:pPr>
              <w:adjustRightInd w:val="0"/>
              <w:snapToGrid w:val="0"/>
              <w:spacing w:line="560" w:lineRule="exact"/>
              <w:rPr>
                <w:rFonts w:ascii="Times New Roman" w:hAnsi="Times New Roman" w:eastAsia="方正仿宋_GBK" w:cs="Times New Roman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  <w14:ligatures w14:val="none"/>
              </w:rPr>
            </w:pPr>
          </w:p>
        </w:tc>
        <w:tc>
          <w:tcPr>
            <w:tcW w:w="1675" w:type="dxa"/>
          </w:tcPr>
          <w:p w14:paraId="012C1528">
            <w:pPr>
              <w:adjustRightInd w:val="0"/>
              <w:snapToGrid w:val="0"/>
              <w:spacing w:line="560" w:lineRule="exact"/>
              <w:rPr>
                <w:rFonts w:ascii="Times New Roman" w:hAnsi="Times New Roman" w:eastAsia="方正仿宋_GBK" w:cs="Times New Roman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  <w14:ligatures w14:val="none"/>
              </w:rPr>
            </w:pPr>
          </w:p>
        </w:tc>
      </w:tr>
      <w:tr w14:paraId="16138A0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59" w:type="dxa"/>
          </w:tcPr>
          <w:p w14:paraId="590B0947">
            <w:pPr>
              <w:adjustRightInd w:val="0"/>
              <w:snapToGrid w:val="0"/>
              <w:spacing w:line="560" w:lineRule="exact"/>
              <w:rPr>
                <w:rFonts w:ascii="Times New Roman" w:hAnsi="Times New Roman" w:eastAsia="方正仿宋_GBK" w:cs="Times New Roman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  <w14:ligatures w14:val="none"/>
              </w:rPr>
            </w:pPr>
            <w:r>
              <w:rPr>
                <w:rFonts w:ascii="Times New Roman" w:hAnsi="Times New Roman" w:eastAsia="方正仿宋_GBK" w:cs="Times New Roman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  <w14:ligatures w14:val="none"/>
              </w:rPr>
              <w:t>2</w:t>
            </w:r>
          </w:p>
        </w:tc>
        <w:tc>
          <w:tcPr>
            <w:tcW w:w="1843" w:type="dxa"/>
          </w:tcPr>
          <w:p w14:paraId="176FD63B">
            <w:pPr>
              <w:adjustRightInd w:val="0"/>
              <w:snapToGrid w:val="0"/>
              <w:spacing w:line="560" w:lineRule="exact"/>
              <w:rPr>
                <w:rFonts w:ascii="Times New Roman" w:hAnsi="Times New Roman" w:eastAsia="方正仿宋_GBK" w:cs="Times New Roman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  <w14:ligatures w14:val="none"/>
              </w:rPr>
            </w:pPr>
          </w:p>
        </w:tc>
        <w:tc>
          <w:tcPr>
            <w:tcW w:w="2126" w:type="dxa"/>
          </w:tcPr>
          <w:p w14:paraId="387A40BE">
            <w:pPr>
              <w:adjustRightInd w:val="0"/>
              <w:snapToGrid w:val="0"/>
              <w:spacing w:line="560" w:lineRule="exact"/>
              <w:rPr>
                <w:rFonts w:ascii="Times New Roman" w:hAnsi="Times New Roman" w:eastAsia="方正仿宋_GBK" w:cs="Times New Roman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  <w14:ligatures w14:val="none"/>
              </w:rPr>
            </w:pPr>
          </w:p>
        </w:tc>
        <w:tc>
          <w:tcPr>
            <w:tcW w:w="1919" w:type="dxa"/>
          </w:tcPr>
          <w:p w14:paraId="4512926A">
            <w:pPr>
              <w:adjustRightInd w:val="0"/>
              <w:snapToGrid w:val="0"/>
              <w:spacing w:line="560" w:lineRule="exact"/>
              <w:rPr>
                <w:rFonts w:ascii="Times New Roman" w:hAnsi="Times New Roman" w:eastAsia="方正仿宋_GBK" w:cs="Times New Roman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  <w14:ligatures w14:val="none"/>
              </w:rPr>
            </w:pPr>
          </w:p>
        </w:tc>
        <w:tc>
          <w:tcPr>
            <w:tcW w:w="1675" w:type="dxa"/>
          </w:tcPr>
          <w:p w14:paraId="7487BABB">
            <w:pPr>
              <w:adjustRightInd w:val="0"/>
              <w:snapToGrid w:val="0"/>
              <w:spacing w:line="560" w:lineRule="exact"/>
              <w:rPr>
                <w:rFonts w:ascii="Times New Roman" w:hAnsi="Times New Roman" w:eastAsia="方正仿宋_GBK" w:cs="Times New Roman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  <w14:ligatures w14:val="none"/>
              </w:rPr>
            </w:pPr>
          </w:p>
        </w:tc>
      </w:tr>
      <w:tr w14:paraId="7DAA6C7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59" w:type="dxa"/>
          </w:tcPr>
          <w:p w14:paraId="3CD12E22">
            <w:pPr>
              <w:adjustRightInd w:val="0"/>
              <w:snapToGrid w:val="0"/>
              <w:spacing w:line="560" w:lineRule="exact"/>
              <w:rPr>
                <w:rFonts w:hint="default" w:ascii="Times New Roman" w:hAnsi="Times New Roman" w:eastAsia="方正仿宋_GBK" w:cs="Times New Roman"/>
                <w:color w:val="000000" w:themeColor="text1"/>
                <w:kern w:val="0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  <w14:ligatures w14:val="none"/>
              </w:rPr>
            </w:pPr>
            <w:r>
              <w:rPr>
                <w:rFonts w:hint="eastAsia" w:ascii="Times New Roman" w:hAnsi="Times New Roman" w:eastAsia="方正仿宋_GBK" w:cs="Times New Roman"/>
                <w:color w:val="000000" w:themeColor="text1"/>
                <w:kern w:val="0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  <w14:ligatures w14:val="none"/>
              </w:rPr>
              <w:t>...</w:t>
            </w:r>
          </w:p>
        </w:tc>
        <w:tc>
          <w:tcPr>
            <w:tcW w:w="1843" w:type="dxa"/>
          </w:tcPr>
          <w:p w14:paraId="116D4C78">
            <w:pPr>
              <w:adjustRightInd w:val="0"/>
              <w:snapToGrid w:val="0"/>
              <w:spacing w:line="560" w:lineRule="exact"/>
              <w:rPr>
                <w:rFonts w:ascii="Times New Roman" w:hAnsi="Times New Roman" w:eastAsia="方正仿宋_GBK" w:cs="Times New Roman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  <w14:ligatures w14:val="none"/>
              </w:rPr>
            </w:pPr>
          </w:p>
        </w:tc>
        <w:tc>
          <w:tcPr>
            <w:tcW w:w="2126" w:type="dxa"/>
          </w:tcPr>
          <w:p w14:paraId="7AE5A4DC">
            <w:pPr>
              <w:adjustRightInd w:val="0"/>
              <w:snapToGrid w:val="0"/>
              <w:spacing w:line="560" w:lineRule="exact"/>
              <w:rPr>
                <w:rFonts w:ascii="Times New Roman" w:hAnsi="Times New Roman" w:eastAsia="方正仿宋_GBK" w:cs="Times New Roman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  <w14:ligatures w14:val="none"/>
              </w:rPr>
            </w:pPr>
          </w:p>
        </w:tc>
        <w:tc>
          <w:tcPr>
            <w:tcW w:w="1919" w:type="dxa"/>
          </w:tcPr>
          <w:p w14:paraId="661A0D1F">
            <w:pPr>
              <w:adjustRightInd w:val="0"/>
              <w:snapToGrid w:val="0"/>
              <w:spacing w:line="560" w:lineRule="exact"/>
              <w:rPr>
                <w:rFonts w:ascii="Times New Roman" w:hAnsi="Times New Roman" w:eastAsia="方正仿宋_GBK" w:cs="Times New Roman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  <w14:ligatures w14:val="none"/>
              </w:rPr>
            </w:pPr>
          </w:p>
        </w:tc>
        <w:tc>
          <w:tcPr>
            <w:tcW w:w="1675" w:type="dxa"/>
          </w:tcPr>
          <w:p w14:paraId="0B33944E">
            <w:pPr>
              <w:adjustRightInd w:val="0"/>
              <w:snapToGrid w:val="0"/>
              <w:spacing w:line="560" w:lineRule="exact"/>
              <w:rPr>
                <w:rFonts w:ascii="Times New Roman" w:hAnsi="Times New Roman" w:eastAsia="方正仿宋_GBK" w:cs="Times New Roman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  <w14:ligatures w14:val="none"/>
              </w:rPr>
            </w:pPr>
          </w:p>
        </w:tc>
      </w:tr>
    </w:tbl>
    <w:p w14:paraId="06A3E0C7">
      <w:pPr>
        <w:adjustRightInd w:val="0"/>
        <w:snapToGrid w:val="0"/>
        <w:spacing w:line="560" w:lineRule="exact"/>
        <w:ind w:firstLine="640" w:firstLineChars="200"/>
        <w:rPr>
          <w:rFonts w:ascii="Times New Roman" w:hAnsi="Times New Roman" w:eastAsia="方正楷体_GBK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eastAsia="方正楷体_GBK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（三）投资方向及投资策略</w:t>
      </w:r>
    </w:p>
    <w:p w14:paraId="57F2F3C7">
      <w:pPr>
        <w:adjustRightInd w:val="0"/>
        <w:snapToGrid w:val="0"/>
        <w:spacing w:line="560" w:lineRule="exact"/>
        <w:ind w:firstLine="640" w:firstLineChars="200"/>
        <w:rPr>
          <w:rFonts w:ascii="Times New Roman" w:hAnsi="Times New Roman" w:eastAsia="方正仿宋_GBK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eastAsia="方正仿宋_GBK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包括投资方向及细分领域安排，投资地域限制（省内和市内）等。</w:t>
      </w:r>
    </w:p>
    <w:p w14:paraId="1E7F100F">
      <w:pPr>
        <w:adjustRightInd w:val="0"/>
        <w:snapToGrid w:val="0"/>
        <w:spacing w:line="560" w:lineRule="exact"/>
        <w:ind w:firstLine="640" w:firstLineChars="200"/>
        <w:rPr>
          <w:rFonts w:ascii="Times New Roman" w:hAnsi="Times New Roman" w:eastAsia="方正楷体_GBK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eastAsia="方正楷体_GBK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（四）投资决策机制</w:t>
      </w:r>
    </w:p>
    <w:p w14:paraId="0B97BF1B">
      <w:pPr>
        <w:adjustRightInd w:val="0"/>
        <w:snapToGrid w:val="0"/>
        <w:spacing w:line="560" w:lineRule="exact"/>
        <w:ind w:firstLine="640" w:firstLineChars="200"/>
        <w:rPr>
          <w:rFonts w:ascii="Times New Roman" w:hAnsi="Times New Roman" w:eastAsia="方正仿宋_GBK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eastAsia="方正仿宋_GBK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包括投资决策机构人员组成、决策机制等。</w:t>
      </w:r>
    </w:p>
    <w:p w14:paraId="578B365D">
      <w:pPr>
        <w:adjustRightInd w:val="0"/>
        <w:snapToGrid w:val="0"/>
        <w:spacing w:line="560" w:lineRule="exact"/>
        <w:ind w:firstLine="640" w:firstLineChars="200"/>
        <w:rPr>
          <w:rFonts w:ascii="Times New Roman" w:hAnsi="Times New Roman" w:eastAsia="方正楷体_GBK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bookmarkStart w:id="0" w:name="_Hlk146715511"/>
      <w:r>
        <w:rPr>
          <w:rFonts w:ascii="Times New Roman" w:hAnsi="Times New Roman" w:eastAsia="方正楷体_GBK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（五）管理费</w:t>
      </w:r>
      <w:bookmarkEnd w:id="0"/>
      <w:bookmarkStart w:id="1" w:name="_Hlk146715537"/>
    </w:p>
    <w:p w14:paraId="12B17989">
      <w:pPr>
        <w:adjustRightInd w:val="0"/>
        <w:snapToGrid w:val="0"/>
        <w:spacing w:line="560" w:lineRule="exact"/>
        <w:ind w:firstLine="640" w:firstLineChars="200"/>
        <w:rPr>
          <w:rFonts w:ascii="Times New Roman" w:hAnsi="Times New Roman" w:eastAsia="方正仿宋_GBK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eastAsia="方正仿宋_GBK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包括投资期、退出期、延长期（若有）管理费计提基数和比例等。</w:t>
      </w:r>
    </w:p>
    <w:bookmarkEnd w:id="1"/>
    <w:p w14:paraId="3D9037E3">
      <w:pPr>
        <w:adjustRightInd w:val="0"/>
        <w:snapToGrid w:val="0"/>
        <w:spacing w:line="560" w:lineRule="exact"/>
        <w:ind w:firstLine="640" w:firstLineChars="200"/>
        <w:rPr>
          <w:rFonts w:ascii="Times New Roman" w:hAnsi="Times New Roman" w:eastAsia="方正楷体_GBK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eastAsia="方正楷体_GBK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（六）门槛收益率及收益分配机制</w:t>
      </w:r>
    </w:p>
    <w:p w14:paraId="60BCE55E">
      <w:pPr>
        <w:adjustRightInd w:val="0"/>
        <w:snapToGrid w:val="0"/>
        <w:spacing w:line="560" w:lineRule="exact"/>
        <w:ind w:firstLine="640" w:firstLineChars="200"/>
        <w:rPr>
          <w:rFonts w:ascii="Times New Roman" w:hAnsi="Times New Roman" w:eastAsia="方正仿宋_GBK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eastAsia="方正仿宋_GBK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包括门槛收益率、收益分配顺序、管理人业绩报酬等。</w:t>
      </w:r>
    </w:p>
    <w:p w14:paraId="49B82230">
      <w:pPr>
        <w:adjustRightInd w:val="0"/>
        <w:snapToGrid w:val="0"/>
        <w:spacing w:line="560" w:lineRule="exact"/>
        <w:ind w:firstLine="640" w:firstLineChars="200"/>
        <w:rPr>
          <w:rFonts w:ascii="Times New Roman" w:hAnsi="Times New Roman" w:eastAsia="方正楷体_GBK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eastAsia="方正楷体_GBK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（七）基金退出安排</w:t>
      </w:r>
    </w:p>
    <w:p w14:paraId="38045983">
      <w:pPr>
        <w:adjustRightInd w:val="0"/>
        <w:snapToGrid w:val="0"/>
        <w:spacing w:line="560" w:lineRule="exact"/>
        <w:ind w:firstLine="640" w:firstLineChars="200"/>
        <w:rPr>
          <w:rFonts w:ascii="Times New Roman" w:hAnsi="Times New Roman" w:eastAsia="方正仿宋_GBK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eastAsia="方正仿宋_GBK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包括基金退出策略、退出时间安排等。</w:t>
      </w:r>
    </w:p>
    <w:p w14:paraId="19EADAC6">
      <w:pPr>
        <w:adjustRightInd w:val="0"/>
        <w:snapToGrid w:val="0"/>
        <w:spacing w:line="560" w:lineRule="exact"/>
        <w:ind w:firstLine="640" w:firstLineChars="200"/>
        <w:rPr>
          <w:rFonts w:ascii="Times New Roman" w:hAnsi="Times New Roman" w:eastAsia="方正楷体_GBK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eastAsia="方正楷体_GBK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（八）其他相关情况</w:t>
      </w:r>
    </w:p>
    <w:p w14:paraId="61D78BC9">
      <w:pPr>
        <w:adjustRightInd w:val="0"/>
        <w:snapToGrid w:val="0"/>
        <w:spacing w:line="560" w:lineRule="exact"/>
        <w:ind w:firstLine="560" w:firstLineChars="200"/>
        <w:rPr>
          <w:rFonts w:ascii="Times New Roman" w:hAnsi="Times New Roman" w:eastAsia="方正仿宋_GBK" w:cs="Times New Roman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eastAsia="方正仿宋_GBK" w:cs="Times New Roman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注：请详细提供以上内容，出资比例、管理费、业绩报酬等需明确具体数字，不可使用“不超过”“不低于”等。</w:t>
      </w:r>
    </w:p>
    <w:p w14:paraId="251A7E28">
      <w:pPr>
        <w:adjustRightInd w:val="0"/>
        <w:snapToGrid w:val="0"/>
        <w:spacing w:line="560" w:lineRule="exact"/>
        <w:ind w:firstLine="640" w:firstLineChars="200"/>
        <w:rPr>
          <w:rFonts w:ascii="Times New Roman" w:hAnsi="Times New Roman" w:eastAsia="方正黑体_GBK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eastAsia="方正黑体_GBK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文件二 申报方概况</w:t>
      </w:r>
    </w:p>
    <w:p w14:paraId="046679BC">
      <w:pPr>
        <w:adjustRightInd w:val="0"/>
        <w:snapToGrid w:val="0"/>
        <w:spacing w:line="560" w:lineRule="exact"/>
        <w:ind w:firstLine="640" w:firstLineChars="200"/>
        <w:rPr>
          <w:rFonts w:ascii="Times New Roman" w:hAnsi="Times New Roman" w:eastAsia="方正楷体_GBK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bookmarkStart w:id="2" w:name="_Hlk146711378"/>
      <w:r>
        <w:rPr>
          <w:rFonts w:ascii="Times New Roman" w:hAnsi="Times New Roman" w:eastAsia="方正楷体_GBK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（一）基本情况</w:t>
      </w:r>
    </w:p>
    <w:p w14:paraId="6A58D36C">
      <w:pPr>
        <w:adjustRightInd w:val="0"/>
        <w:snapToGrid w:val="0"/>
        <w:spacing w:line="560" w:lineRule="exact"/>
        <w:ind w:firstLine="640" w:firstLineChars="200"/>
        <w:rPr>
          <w:rFonts w:ascii="Times New Roman" w:hAnsi="Times New Roman" w:eastAsia="方正仿宋_GBK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eastAsia="方正仿宋_GBK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包括机构名称、注册地址、认缴及实缴出资、股权结构、实际控制人、治理架构、高管团队、历史沿革、行业地位、所获荣誉等。</w:t>
      </w:r>
    </w:p>
    <w:tbl>
      <w:tblPr>
        <w:tblStyle w:val="3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51"/>
        <w:gridCol w:w="6571"/>
      </w:tblGrid>
      <w:tr w14:paraId="3BF86FE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51" w:type="dxa"/>
          </w:tcPr>
          <w:p w14:paraId="6CB3C3ED">
            <w:pPr>
              <w:adjustRightInd w:val="0"/>
              <w:snapToGrid w:val="0"/>
              <w:spacing w:line="560" w:lineRule="exact"/>
              <w:rPr>
                <w:rFonts w:ascii="Times New Roman" w:hAnsi="Times New Roman" w:eastAsia="方正仿宋_GBK" w:cs="Times New Roman"/>
                <w:color w:val="000000" w:themeColor="text1"/>
                <w:kern w:val="0"/>
                <w:sz w:val="32"/>
                <w:szCs w:val="32"/>
                <w14:textFill>
                  <w14:solidFill>
                    <w14:schemeClr w14:val="tx1"/>
                  </w14:solidFill>
                </w14:textFill>
                <w14:ligatures w14:val="none"/>
              </w:rPr>
            </w:pPr>
            <w:r>
              <w:rPr>
                <w:rFonts w:ascii="Times New Roman" w:hAnsi="Times New Roman" w:eastAsia="方正仿宋_GBK" w:cs="Times New Roman"/>
                <w:color w:val="000000" w:themeColor="text1"/>
                <w:kern w:val="0"/>
                <w:sz w:val="32"/>
                <w:szCs w:val="32"/>
                <w14:textFill>
                  <w14:solidFill>
                    <w14:schemeClr w14:val="tx1"/>
                  </w14:solidFill>
                </w14:textFill>
                <w14:ligatures w14:val="none"/>
              </w:rPr>
              <w:t>机构名称</w:t>
            </w:r>
          </w:p>
        </w:tc>
        <w:tc>
          <w:tcPr>
            <w:tcW w:w="6571" w:type="dxa"/>
          </w:tcPr>
          <w:p w14:paraId="4770584D">
            <w:pPr>
              <w:adjustRightInd w:val="0"/>
              <w:snapToGrid w:val="0"/>
              <w:spacing w:line="560" w:lineRule="exact"/>
              <w:rPr>
                <w:rFonts w:ascii="Times New Roman" w:hAnsi="Times New Roman" w:eastAsia="方正仿宋_GBK" w:cs="Times New Roman"/>
                <w:color w:val="000000" w:themeColor="text1"/>
                <w:kern w:val="0"/>
                <w:sz w:val="32"/>
                <w:szCs w:val="32"/>
                <w14:textFill>
                  <w14:solidFill>
                    <w14:schemeClr w14:val="tx1"/>
                  </w14:solidFill>
                </w14:textFill>
                <w14:ligatures w14:val="none"/>
              </w:rPr>
            </w:pPr>
          </w:p>
        </w:tc>
      </w:tr>
      <w:tr w14:paraId="6A157D0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51" w:type="dxa"/>
          </w:tcPr>
          <w:p w14:paraId="44E96993">
            <w:pPr>
              <w:adjustRightInd w:val="0"/>
              <w:snapToGrid w:val="0"/>
              <w:spacing w:line="560" w:lineRule="exact"/>
              <w:rPr>
                <w:rFonts w:ascii="Times New Roman" w:hAnsi="Times New Roman" w:eastAsia="方正仿宋_GBK" w:cs="Times New Roman"/>
                <w:color w:val="000000" w:themeColor="text1"/>
                <w:kern w:val="0"/>
                <w:sz w:val="32"/>
                <w:szCs w:val="32"/>
                <w14:textFill>
                  <w14:solidFill>
                    <w14:schemeClr w14:val="tx1"/>
                  </w14:solidFill>
                </w14:textFill>
                <w14:ligatures w14:val="none"/>
              </w:rPr>
            </w:pPr>
            <w:r>
              <w:rPr>
                <w:rFonts w:ascii="Times New Roman" w:hAnsi="Times New Roman" w:eastAsia="方正仿宋_GBK" w:cs="Times New Roman"/>
                <w:color w:val="000000" w:themeColor="text1"/>
                <w:kern w:val="0"/>
                <w:sz w:val="32"/>
                <w:szCs w:val="32"/>
                <w14:textFill>
                  <w14:solidFill>
                    <w14:schemeClr w14:val="tx1"/>
                  </w14:solidFill>
                </w14:textFill>
                <w14:ligatures w14:val="none"/>
              </w:rPr>
              <w:t>注册地址</w:t>
            </w:r>
          </w:p>
        </w:tc>
        <w:tc>
          <w:tcPr>
            <w:tcW w:w="6571" w:type="dxa"/>
          </w:tcPr>
          <w:p w14:paraId="49840DE2">
            <w:pPr>
              <w:adjustRightInd w:val="0"/>
              <w:snapToGrid w:val="0"/>
              <w:spacing w:line="560" w:lineRule="exact"/>
              <w:rPr>
                <w:rFonts w:ascii="Times New Roman" w:hAnsi="Times New Roman" w:eastAsia="方正仿宋_GBK" w:cs="Times New Roman"/>
                <w:color w:val="000000" w:themeColor="text1"/>
                <w:kern w:val="0"/>
                <w:sz w:val="32"/>
                <w:szCs w:val="32"/>
                <w14:textFill>
                  <w14:solidFill>
                    <w14:schemeClr w14:val="tx1"/>
                  </w14:solidFill>
                </w14:textFill>
                <w14:ligatures w14:val="none"/>
              </w:rPr>
            </w:pPr>
          </w:p>
        </w:tc>
      </w:tr>
      <w:tr w14:paraId="1E7628F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51" w:type="dxa"/>
          </w:tcPr>
          <w:p w14:paraId="55696A66">
            <w:pPr>
              <w:adjustRightInd w:val="0"/>
              <w:snapToGrid w:val="0"/>
              <w:spacing w:line="560" w:lineRule="exact"/>
              <w:rPr>
                <w:rFonts w:ascii="Times New Roman" w:hAnsi="Times New Roman" w:eastAsia="方正仿宋_GBK" w:cs="Times New Roman"/>
                <w:color w:val="000000" w:themeColor="text1"/>
                <w:kern w:val="0"/>
                <w:sz w:val="32"/>
                <w:szCs w:val="32"/>
                <w14:textFill>
                  <w14:solidFill>
                    <w14:schemeClr w14:val="tx1"/>
                  </w14:solidFill>
                </w14:textFill>
                <w14:ligatures w14:val="none"/>
              </w:rPr>
            </w:pPr>
            <w:r>
              <w:rPr>
                <w:rFonts w:ascii="Times New Roman" w:hAnsi="Times New Roman" w:eastAsia="方正仿宋_GBK" w:cs="Times New Roman"/>
                <w:color w:val="000000" w:themeColor="text1"/>
                <w:kern w:val="0"/>
                <w:sz w:val="32"/>
                <w:szCs w:val="32"/>
                <w14:textFill>
                  <w14:solidFill>
                    <w14:schemeClr w14:val="tx1"/>
                  </w14:solidFill>
                </w14:textFill>
                <w14:ligatures w14:val="none"/>
              </w:rPr>
              <w:t>认缴及实缴出资</w:t>
            </w:r>
          </w:p>
        </w:tc>
        <w:tc>
          <w:tcPr>
            <w:tcW w:w="6571" w:type="dxa"/>
          </w:tcPr>
          <w:p w14:paraId="4823BF7E">
            <w:pPr>
              <w:adjustRightInd w:val="0"/>
              <w:snapToGrid w:val="0"/>
              <w:spacing w:line="560" w:lineRule="exact"/>
              <w:rPr>
                <w:rFonts w:ascii="Times New Roman" w:hAnsi="Times New Roman" w:eastAsia="方正仿宋_GBK" w:cs="Times New Roman"/>
                <w:color w:val="000000" w:themeColor="text1"/>
                <w:kern w:val="0"/>
                <w:sz w:val="32"/>
                <w:szCs w:val="32"/>
                <w14:textFill>
                  <w14:solidFill>
                    <w14:schemeClr w14:val="tx1"/>
                  </w14:solidFill>
                </w14:textFill>
                <w14:ligatures w14:val="none"/>
              </w:rPr>
            </w:pPr>
          </w:p>
        </w:tc>
      </w:tr>
      <w:tr w14:paraId="14F0B8A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51" w:type="dxa"/>
          </w:tcPr>
          <w:p w14:paraId="360DECDC">
            <w:pPr>
              <w:adjustRightInd w:val="0"/>
              <w:snapToGrid w:val="0"/>
              <w:spacing w:line="560" w:lineRule="exact"/>
              <w:rPr>
                <w:rFonts w:ascii="Times New Roman" w:hAnsi="Times New Roman" w:eastAsia="方正仿宋_GBK" w:cs="Times New Roman"/>
                <w:color w:val="000000" w:themeColor="text1"/>
                <w:kern w:val="0"/>
                <w:sz w:val="32"/>
                <w:szCs w:val="32"/>
                <w14:textFill>
                  <w14:solidFill>
                    <w14:schemeClr w14:val="tx1"/>
                  </w14:solidFill>
                </w14:textFill>
                <w14:ligatures w14:val="none"/>
              </w:rPr>
            </w:pPr>
            <w:r>
              <w:rPr>
                <w:rFonts w:ascii="Times New Roman" w:hAnsi="Times New Roman" w:eastAsia="方正仿宋_GBK" w:cs="Times New Roman"/>
                <w:color w:val="000000" w:themeColor="text1"/>
                <w:kern w:val="0"/>
                <w:sz w:val="32"/>
                <w:szCs w:val="32"/>
                <w14:textFill>
                  <w14:solidFill>
                    <w14:schemeClr w14:val="tx1"/>
                  </w14:solidFill>
                </w14:textFill>
                <w14:ligatures w14:val="none"/>
              </w:rPr>
              <w:t>股权结构</w:t>
            </w:r>
          </w:p>
        </w:tc>
        <w:tc>
          <w:tcPr>
            <w:tcW w:w="6571" w:type="dxa"/>
          </w:tcPr>
          <w:p w14:paraId="4F44940E">
            <w:pPr>
              <w:adjustRightInd w:val="0"/>
              <w:snapToGrid w:val="0"/>
              <w:spacing w:line="560" w:lineRule="exact"/>
              <w:rPr>
                <w:rFonts w:ascii="Times New Roman" w:hAnsi="Times New Roman" w:eastAsia="方正仿宋_GBK" w:cs="Times New Roman"/>
                <w:color w:val="000000" w:themeColor="text1"/>
                <w:kern w:val="0"/>
                <w:sz w:val="32"/>
                <w:szCs w:val="32"/>
                <w14:textFill>
                  <w14:solidFill>
                    <w14:schemeClr w14:val="tx1"/>
                  </w14:solidFill>
                </w14:textFill>
                <w14:ligatures w14:val="none"/>
              </w:rPr>
            </w:pPr>
          </w:p>
        </w:tc>
      </w:tr>
      <w:tr w14:paraId="7AFC2AE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51" w:type="dxa"/>
          </w:tcPr>
          <w:p w14:paraId="71E890CB">
            <w:pPr>
              <w:adjustRightInd w:val="0"/>
              <w:snapToGrid w:val="0"/>
              <w:spacing w:line="560" w:lineRule="exact"/>
              <w:rPr>
                <w:rFonts w:ascii="Times New Roman" w:hAnsi="Times New Roman" w:eastAsia="方正仿宋_GBK" w:cs="Times New Roman"/>
                <w:color w:val="000000" w:themeColor="text1"/>
                <w:kern w:val="0"/>
                <w:sz w:val="32"/>
                <w:szCs w:val="32"/>
                <w14:textFill>
                  <w14:solidFill>
                    <w14:schemeClr w14:val="tx1"/>
                  </w14:solidFill>
                </w14:textFill>
                <w14:ligatures w14:val="none"/>
              </w:rPr>
            </w:pPr>
            <w:r>
              <w:rPr>
                <w:rFonts w:ascii="Times New Roman" w:hAnsi="Times New Roman" w:eastAsia="方正仿宋_GBK" w:cs="Times New Roman"/>
                <w:color w:val="000000" w:themeColor="text1"/>
                <w:kern w:val="0"/>
                <w:sz w:val="32"/>
                <w:szCs w:val="32"/>
                <w14:textFill>
                  <w14:solidFill>
                    <w14:schemeClr w14:val="tx1"/>
                  </w14:solidFill>
                </w14:textFill>
                <w14:ligatures w14:val="none"/>
              </w:rPr>
              <w:t>实际控制人</w:t>
            </w:r>
          </w:p>
        </w:tc>
        <w:tc>
          <w:tcPr>
            <w:tcW w:w="6571" w:type="dxa"/>
          </w:tcPr>
          <w:p w14:paraId="0207A972">
            <w:pPr>
              <w:adjustRightInd w:val="0"/>
              <w:snapToGrid w:val="0"/>
              <w:spacing w:line="560" w:lineRule="exact"/>
              <w:rPr>
                <w:rFonts w:ascii="Times New Roman" w:hAnsi="Times New Roman" w:eastAsia="方正仿宋_GBK" w:cs="Times New Roman"/>
                <w:color w:val="000000" w:themeColor="text1"/>
                <w:kern w:val="0"/>
                <w:sz w:val="32"/>
                <w:szCs w:val="32"/>
                <w14:textFill>
                  <w14:solidFill>
                    <w14:schemeClr w14:val="tx1"/>
                  </w14:solidFill>
                </w14:textFill>
                <w14:ligatures w14:val="none"/>
              </w:rPr>
            </w:pPr>
          </w:p>
        </w:tc>
      </w:tr>
      <w:tr w14:paraId="4369111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51" w:type="dxa"/>
          </w:tcPr>
          <w:p w14:paraId="37065AAD">
            <w:pPr>
              <w:adjustRightInd w:val="0"/>
              <w:snapToGrid w:val="0"/>
              <w:spacing w:line="560" w:lineRule="exact"/>
              <w:rPr>
                <w:rFonts w:ascii="Times New Roman" w:hAnsi="Times New Roman" w:eastAsia="方正仿宋_GBK" w:cs="Times New Roman"/>
                <w:color w:val="000000" w:themeColor="text1"/>
                <w:kern w:val="0"/>
                <w:sz w:val="32"/>
                <w:szCs w:val="32"/>
                <w14:textFill>
                  <w14:solidFill>
                    <w14:schemeClr w14:val="tx1"/>
                  </w14:solidFill>
                </w14:textFill>
                <w14:ligatures w14:val="none"/>
              </w:rPr>
            </w:pPr>
            <w:r>
              <w:rPr>
                <w:rFonts w:ascii="Times New Roman" w:hAnsi="Times New Roman" w:eastAsia="方正仿宋_GBK" w:cs="Times New Roman"/>
                <w:color w:val="000000" w:themeColor="text1"/>
                <w:kern w:val="0"/>
                <w:sz w:val="32"/>
                <w:szCs w:val="32"/>
                <w14:textFill>
                  <w14:solidFill>
                    <w14:schemeClr w14:val="tx1"/>
                  </w14:solidFill>
                </w14:textFill>
                <w14:ligatures w14:val="none"/>
              </w:rPr>
              <w:t>治理架构</w:t>
            </w:r>
          </w:p>
        </w:tc>
        <w:tc>
          <w:tcPr>
            <w:tcW w:w="6571" w:type="dxa"/>
          </w:tcPr>
          <w:p w14:paraId="09D17458">
            <w:pPr>
              <w:adjustRightInd w:val="0"/>
              <w:snapToGrid w:val="0"/>
              <w:spacing w:line="560" w:lineRule="exact"/>
              <w:rPr>
                <w:rFonts w:ascii="Times New Roman" w:hAnsi="Times New Roman" w:eastAsia="方正仿宋_GBK" w:cs="Times New Roman"/>
                <w:color w:val="000000" w:themeColor="text1"/>
                <w:kern w:val="0"/>
                <w:sz w:val="32"/>
                <w:szCs w:val="32"/>
                <w14:textFill>
                  <w14:solidFill>
                    <w14:schemeClr w14:val="tx1"/>
                  </w14:solidFill>
                </w14:textFill>
                <w14:ligatures w14:val="none"/>
              </w:rPr>
            </w:pPr>
          </w:p>
        </w:tc>
      </w:tr>
      <w:tr w14:paraId="5975DAF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51" w:type="dxa"/>
          </w:tcPr>
          <w:p w14:paraId="30C24167">
            <w:pPr>
              <w:adjustRightInd w:val="0"/>
              <w:snapToGrid w:val="0"/>
              <w:spacing w:line="560" w:lineRule="exact"/>
              <w:rPr>
                <w:rFonts w:ascii="Times New Roman" w:hAnsi="Times New Roman" w:eastAsia="方正仿宋_GBK" w:cs="Times New Roman"/>
                <w:color w:val="000000" w:themeColor="text1"/>
                <w:kern w:val="0"/>
                <w:sz w:val="32"/>
                <w:szCs w:val="32"/>
                <w14:textFill>
                  <w14:solidFill>
                    <w14:schemeClr w14:val="tx1"/>
                  </w14:solidFill>
                </w14:textFill>
                <w14:ligatures w14:val="none"/>
              </w:rPr>
            </w:pPr>
            <w:r>
              <w:rPr>
                <w:rFonts w:ascii="Times New Roman" w:hAnsi="Times New Roman" w:eastAsia="方正仿宋_GBK" w:cs="Times New Roman"/>
                <w:color w:val="000000" w:themeColor="text1"/>
                <w:kern w:val="0"/>
                <w:sz w:val="32"/>
                <w:szCs w:val="32"/>
                <w14:textFill>
                  <w14:solidFill>
                    <w14:schemeClr w14:val="tx1"/>
                  </w14:solidFill>
                </w14:textFill>
                <w14:ligatures w14:val="none"/>
              </w:rPr>
              <w:t>高管团队</w:t>
            </w:r>
          </w:p>
        </w:tc>
        <w:tc>
          <w:tcPr>
            <w:tcW w:w="6571" w:type="dxa"/>
          </w:tcPr>
          <w:p w14:paraId="2753EB47">
            <w:pPr>
              <w:adjustRightInd w:val="0"/>
              <w:snapToGrid w:val="0"/>
              <w:spacing w:line="560" w:lineRule="exact"/>
              <w:rPr>
                <w:rFonts w:ascii="Times New Roman" w:hAnsi="Times New Roman" w:eastAsia="方正仿宋_GBK" w:cs="Times New Roman"/>
                <w:color w:val="000000" w:themeColor="text1"/>
                <w:kern w:val="0"/>
                <w:sz w:val="32"/>
                <w:szCs w:val="32"/>
                <w14:textFill>
                  <w14:solidFill>
                    <w14:schemeClr w14:val="tx1"/>
                  </w14:solidFill>
                </w14:textFill>
                <w14:ligatures w14:val="none"/>
              </w:rPr>
            </w:pPr>
          </w:p>
        </w:tc>
      </w:tr>
      <w:tr w14:paraId="52D0364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51" w:type="dxa"/>
          </w:tcPr>
          <w:p w14:paraId="195EC75F">
            <w:pPr>
              <w:adjustRightInd w:val="0"/>
              <w:snapToGrid w:val="0"/>
              <w:spacing w:line="560" w:lineRule="exact"/>
              <w:rPr>
                <w:rFonts w:ascii="Times New Roman" w:hAnsi="Times New Roman" w:eastAsia="方正仿宋_GBK" w:cs="Times New Roman"/>
                <w:color w:val="000000" w:themeColor="text1"/>
                <w:kern w:val="0"/>
                <w:sz w:val="32"/>
                <w:szCs w:val="32"/>
                <w14:textFill>
                  <w14:solidFill>
                    <w14:schemeClr w14:val="tx1"/>
                  </w14:solidFill>
                </w14:textFill>
                <w14:ligatures w14:val="none"/>
              </w:rPr>
            </w:pPr>
            <w:r>
              <w:rPr>
                <w:rFonts w:ascii="Times New Roman" w:hAnsi="Times New Roman" w:eastAsia="方正仿宋_GBK" w:cs="Times New Roman"/>
                <w:color w:val="000000" w:themeColor="text1"/>
                <w:kern w:val="0"/>
                <w:sz w:val="32"/>
                <w:szCs w:val="32"/>
                <w14:textFill>
                  <w14:solidFill>
                    <w14:schemeClr w14:val="tx1"/>
                  </w14:solidFill>
                </w14:textFill>
                <w14:ligatures w14:val="none"/>
              </w:rPr>
              <w:t>历史沿革</w:t>
            </w:r>
          </w:p>
        </w:tc>
        <w:tc>
          <w:tcPr>
            <w:tcW w:w="6571" w:type="dxa"/>
          </w:tcPr>
          <w:p w14:paraId="64134879">
            <w:pPr>
              <w:adjustRightInd w:val="0"/>
              <w:snapToGrid w:val="0"/>
              <w:spacing w:line="560" w:lineRule="exact"/>
              <w:rPr>
                <w:rFonts w:ascii="Times New Roman" w:hAnsi="Times New Roman" w:eastAsia="方正仿宋_GBK" w:cs="Times New Roman"/>
                <w:color w:val="000000" w:themeColor="text1"/>
                <w:kern w:val="0"/>
                <w:sz w:val="32"/>
                <w:szCs w:val="32"/>
                <w14:textFill>
                  <w14:solidFill>
                    <w14:schemeClr w14:val="tx1"/>
                  </w14:solidFill>
                </w14:textFill>
                <w14:ligatures w14:val="none"/>
              </w:rPr>
            </w:pPr>
          </w:p>
        </w:tc>
      </w:tr>
      <w:tr w14:paraId="4FFAB0A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51" w:type="dxa"/>
          </w:tcPr>
          <w:p w14:paraId="18C01AD7">
            <w:pPr>
              <w:adjustRightInd w:val="0"/>
              <w:snapToGrid w:val="0"/>
              <w:spacing w:line="560" w:lineRule="exact"/>
              <w:rPr>
                <w:rFonts w:ascii="Times New Roman" w:hAnsi="Times New Roman" w:eastAsia="方正仿宋_GBK" w:cs="Times New Roman"/>
                <w:color w:val="000000" w:themeColor="text1"/>
                <w:kern w:val="0"/>
                <w:sz w:val="32"/>
                <w:szCs w:val="32"/>
                <w14:textFill>
                  <w14:solidFill>
                    <w14:schemeClr w14:val="tx1"/>
                  </w14:solidFill>
                </w14:textFill>
                <w14:ligatures w14:val="none"/>
              </w:rPr>
            </w:pPr>
            <w:r>
              <w:rPr>
                <w:rFonts w:ascii="Times New Roman" w:hAnsi="Times New Roman" w:eastAsia="方正仿宋_GBK" w:cs="Times New Roman"/>
                <w:color w:val="000000" w:themeColor="text1"/>
                <w:kern w:val="0"/>
                <w:sz w:val="32"/>
                <w:szCs w:val="32"/>
                <w14:textFill>
                  <w14:solidFill>
                    <w14:schemeClr w14:val="tx1"/>
                  </w14:solidFill>
                </w14:textFill>
                <w14:ligatures w14:val="none"/>
              </w:rPr>
              <w:t>行业地位</w:t>
            </w:r>
          </w:p>
        </w:tc>
        <w:tc>
          <w:tcPr>
            <w:tcW w:w="6571" w:type="dxa"/>
          </w:tcPr>
          <w:p w14:paraId="1CD26F0B">
            <w:pPr>
              <w:adjustRightInd w:val="0"/>
              <w:snapToGrid w:val="0"/>
              <w:spacing w:line="560" w:lineRule="exact"/>
              <w:rPr>
                <w:rFonts w:ascii="Times New Roman" w:hAnsi="Times New Roman" w:eastAsia="方正仿宋_GBK" w:cs="Times New Roman"/>
                <w:color w:val="000000" w:themeColor="text1"/>
                <w:kern w:val="0"/>
                <w:sz w:val="32"/>
                <w:szCs w:val="32"/>
                <w14:textFill>
                  <w14:solidFill>
                    <w14:schemeClr w14:val="tx1"/>
                  </w14:solidFill>
                </w14:textFill>
                <w14:ligatures w14:val="none"/>
              </w:rPr>
            </w:pPr>
          </w:p>
        </w:tc>
      </w:tr>
      <w:tr w14:paraId="493DAD5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51" w:type="dxa"/>
          </w:tcPr>
          <w:p w14:paraId="5F586863">
            <w:pPr>
              <w:adjustRightInd w:val="0"/>
              <w:snapToGrid w:val="0"/>
              <w:spacing w:line="560" w:lineRule="exact"/>
              <w:rPr>
                <w:rFonts w:ascii="Times New Roman" w:hAnsi="Times New Roman" w:eastAsia="方正仿宋_GBK" w:cs="Times New Roman"/>
                <w:color w:val="000000" w:themeColor="text1"/>
                <w:kern w:val="0"/>
                <w:sz w:val="32"/>
                <w:szCs w:val="32"/>
                <w14:textFill>
                  <w14:solidFill>
                    <w14:schemeClr w14:val="tx1"/>
                  </w14:solidFill>
                </w14:textFill>
                <w14:ligatures w14:val="none"/>
              </w:rPr>
            </w:pPr>
            <w:r>
              <w:rPr>
                <w:rFonts w:ascii="Times New Roman" w:hAnsi="Times New Roman" w:eastAsia="方正仿宋_GBK" w:cs="Times New Roman"/>
                <w:color w:val="000000" w:themeColor="text1"/>
                <w:kern w:val="0"/>
                <w:sz w:val="32"/>
                <w:szCs w:val="32"/>
                <w14:textFill>
                  <w14:solidFill>
                    <w14:schemeClr w14:val="tx1"/>
                  </w14:solidFill>
                </w14:textFill>
                <w14:ligatures w14:val="none"/>
              </w:rPr>
              <w:t>所获荣誉</w:t>
            </w:r>
          </w:p>
        </w:tc>
        <w:tc>
          <w:tcPr>
            <w:tcW w:w="6571" w:type="dxa"/>
          </w:tcPr>
          <w:p w14:paraId="5DA976C1">
            <w:pPr>
              <w:adjustRightInd w:val="0"/>
              <w:snapToGrid w:val="0"/>
              <w:spacing w:line="560" w:lineRule="exact"/>
              <w:rPr>
                <w:rFonts w:ascii="Times New Roman" w:hAnsi="Times New Roman" w:eastAsia="方正仿宋_GBK" w:cs="Times New Roman"/>
                <w:color w:val="000000" w:themeColor="text1"/>
                <w:kern w:val="0"/>
                <w:sz w:val="32"/>
                <w:szCs w:val="32"/>
                <w14:textFill>
                  <w14:solidFill>
                    <w14:schemeClr w14:val="tx1"/>
                  </w14:solidFill>
                </w14:textFill>
                <w14:ligatures w14:val="none"/>
              </w:rPr>
            </w:pPr>
          </w:p>
        </w:tc>
      </w:tr>
    </w:tbl>
    <w:p w14:paraId="5E2EE925">
      <w:pPr>
        <w:adjustRightInd w:val="0"/>
        <w:snapToGrid w:val="0"/>
        <w:spacing w:line="560" w:lineRule="exact"/>
        <w:ind w:firstLine="640" w:firstLineChars="200"/>
        <w:rPr>
          <w:rFonts w:ascii="Times New Roman" w:hAnsi="Times New Roman" w:eastAsia="方正楷体_GBK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eastAsia="方正楷体_GBK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（二）</w:t>
      </w:r>
      <w:bookmarkStart w:id="3" w:name="_Hlk162338094"/>
      <w:r>
        <w:rPr>
          <w:rFonts w:ascii="Times New Roman" w:hAnsi="Times New Roman" w:eastAsia="方正楷体_GBK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业务及团队情况</w:t>
      </w:r>
      <w:bookmarkEnd w:id="3"/>
    </w:p>
    <w:p w14:paraId="48B31FC9">
      <w:pPr>
        <w:adjustRightInd w:val="0"/>
        <w:snapToGrid w:val="0"/>
        <w:spacing w:line="560" w:lineRule="exact"/>
        <w:ind w:firstLine="640" w:firstLineChars="200"/>
        <w:rPr>
          <w:rFonts w:ascii="Times New Roman" w:hAnsi="Times New Roman" w:eastAsia="方正仿宋_GBK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bookmarkStart w:id="4" w:name="_Hlk162338099"/>
      <w:r>
        <w:rPr>
          <w:rFonts w:ascii="Times New Roman" w:hAnsi="Times New Roman" w:eastAsia="方正仿宋_GBK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包括业务布局、私募股权投资业务概况、旗下私募基金管理人情况等；部门设置情况、部门职责及人员配置；核心业务团队、风控团队、后台管理团队情况等。</w:t>
      </w:r>
      <w:bookmarkEnd w:id="4"/>
    </w:p>
    <w:p w14:paraId="1AD738B7">
      <w:pPr>
        <w:adjustRightInd w:val="0"/>
        <w:snapToGrid w:val="0"/>
        <w:spacing w:line="560" w:lineRule="exact"/>
        <w:ind w:firstLine="640" w:firstLineChars="200"/>
        <w:rPr>
          <w:rFonts w:ascii="Times New Roman" w:hAnsi="Times New Roman" w:eastAsia="方正楷体_GBK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eastAsia="方正楷体_GBK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（三）制度建设情况</w:t>
      </w:r>
    </w:p>
    <w:p w14:paraId="4DA77E06">
      <w:pPr>
        <w:adjustRightInd w:val="0"/>
        <w:snapToGrid w:val="0"/>
        <w:spacing w:line="560" w:lineRule="exact"/>
        <w:ind w:firstLine="640" w:firstLineChars="200"/>
        <w:rPr>
          <w:rFonts w:ascii="Times New Roman" w:hAnsi="Times New Roman" w:eastAsia="方正仿宋_GBK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bookmarkStart w:id="5" w:name="_Hlk146710900"/>
      <w:r>
        <w:rPr>
          <w:rFonts w:ascii="Times New Roman" w:hAnsi="Times New Roman" w:eastAsia="方正仿宋_GBK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包括基金募集制度、立项制度、投资决策制度、投后管理制度、内控风险制度、激励约束制度、跟投制度、利益冲突制度</w:t>
      </w:r>
      <w:r>
        <w:rPr>
          <w:rFonts w:hint="eastAsia" w:ascii="Times New Roman" w:hAnsi="Times New Roman" w:eastAsia="方正仿宋_GBK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、关联交易制度</w:t>
      </w:r>
      <w:r>
        <w:rPr>
          <w:rFonts w:ascii="Times New Roman" w:hAnsi="Times New Roman" w:eastAsia="方正仿宋_GBK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等。</w:t>
      </w:r>
      <w:r>
        <w:rPr>
          <w:rFonts w:hint="eastAsia" w:ascii="Times New Roman" w:hAnsi="Times New Roman" w:eastAsia="方正仿宋_GBK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请在附件中提供相关制度文件。</w:t>
      </w:r>
    </w:p>
    <w:tbl>
      <w:tblPr>
        <w:tblStyle w:val="3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840"/>
        <w:gridCol w:w="2840"/>
        <w:gridCol w:w="2840"/>
      </w:tblGrid>
      <w:tr w14:paraId="7154F59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40" w:type="dxa"/>
          </w:tcPr>
          <w:p w14:paraId="2D9A9934">
            <w:pPr>
              <w:adjustRightInd w:val="0"/>
              <w:snapToGrid w:val="0"/>
              <w:spacing w:line="560" w:lineRule="exact"/>
              <w:rPr>
                <w:rFonts w:ascii="Times New Roman" w:hAnsi="Times New Roman" w:eastAsia="方正仿宋_GBK" w:cs="Times New Roman"/>
                <w:b/>
                <w:bCs/>
                <w:color w:val="000000" w:themeColor="text1"/>
                <w:kern w:val="0"/>
                <w:sz w:val="32"/>
                <w:szCs w:val="32"/>
                <w14:textFill>
                  <w14:solidFill>
                    <w14:schemeClr w14:val="tx1"/>
                  </w14:solidFill>
                </w14:textFill>
                <w14:ligatures w14:val="none"/>
              </w:rPr>
            </w:pPr>
            <w:r>
              <w:rPr>
                <w:rFonts w:ascii="Times New Roman" w:hAnsi="Times New Roman" w:eastAsia="方正仿宋_GBK" w:cs="Times New Roman"/>
                <w:b/>
                <w:bCs/>
                <w:color w:val="000000" w:themeColor="text1"/>
                <w:kern w:val="0"/>
                <w:sz w:val="32"/>
                <w:szCs w:val="32"/>
                <w14:textFill>
                  <w14:solidFill>
                    <w14:schemeClr w14:val="tx1"/>
                  </w14:solidFill>
                </w14:textFill>
                <w14:ligatures w14:val="none"/>
              </w:rPr>
              <w:t>制度名称</w:t>
            </w:r>
          </w:p>
        </w:tc>
        <w:tc>
          <w:tcPr>
            <w:tcW w:w="2840" w:type="dxa"/>
          </w:tcPr>
          <w:p w14:paraId="1EF41E62">
            <w:pPr>
              <w:adjustRightInd w:val="0"/>
              <w:snapToGrid w:val="0"/>
              <w:spacing w:line="560" w:lineRule="exact"/>
              <w:rPr>
                <w:rFonts w:ascii="Times New Roman" w:hAnsi="Times New Roman" w:eastAsia="方正仿宋_GBK" w:cs="Times New Roman"/>
                <w:b/>
                <w:bCs/>
                <w:color w:val="000000" w:themeColor="text1"/>
                <w:kern w:val="0"/>
                <w:sz w:val="32"/>
                <w:szCs w:val="32"/>
                <w14:textFill>
                  <w14:solidFill>
                    <w14:schemeClr w14:val="tx1"/>
                  </w14:solidFill>
                </w14:textFill>
                <w14:ligatures w14:val="none"/>
              </w:rPr>
            </w:pPr>
            <w:r>
              <w:rPr>
                <w:rFonts w:ascii="Times New Roman" w:hAnsi="Times New Roman" w:eastAsia="方正仿宋_GBK" w:cs="Times New Roman"/>
                <w:b/>
                <w:bCs/>
                <w:color w:val="000000" w:themeColor="text1"/>
                <w:kern w:val="0"/>
                <w:sz w:val="32"/>
                <w:szCs w:val="32"/>
                <w14:textFill>
                  <w14:solidFill>
                    <w14:schemeClr w14:val="tx1"/>
                  </w14:solidFill>
                </w14:textFill>
                <w14:ligatures w14:val="none"/>
              </w:rPr>
              <w:t>是否建设</w:t>
            </w:r>
          </w:p>
        </w:tc>
        <w:tc>
          <w:tcPr>
            <w:tcW w:w="2840" w:type="dxa"/>
          </w:tcPr>
          <w:p w14:paraId="163E5BD0">
            <w:pPr>
              <w:adjustRightInd w:val="0"/>
              <w:snapToGrid w:val="0"/>
              <w:spacing w:line="560" w:lineRule="exact"/>
              <w:rPr>
                <w:rFonts w:ascii="Times New Roman" w:hAnsi="Times New Roman" w:eastAsia="方正仿宋_GBK" w:cs="Times New Roman"/>
                <w:b/>
                <w:bCs/>
                <w:color w:val="000000" w:themeColor="text1"/>
                <w:kern w:val="0"/>
                <w:sz w:val="32"/>
                <w:szCs w:val="32"/>
                <w14:textFill>
                  <w14:solidFill>
                    <w14:schemeClr w14:val="tx1"/>
                  </w14:solidFill>
                </w14:textFill>
                <w14:ligatures w14:val="none"/>
              </w:rPr>
            </w:pPr>
            <w:r>
              <w:rPr>
                <w:rFonts w:hint="eastAsia" w:ascii="Times New Roman" w:hAnsi="Times New Roman" w:eastAsia="方正仿宋_GBK" w:cs="Times New Roman"/>
                <w:b/>
                <w:bCs/>
                <w:color w:val="000000" w:themeColor="text1"/>
                <w:kern w:val="0"/>
                <w:sz w:val="32"/>
                <w:szCs w:val="32"/>
                <w14:textFill>
                  <w14:solidFill>
                    <w14:schemeClr w14:val="tx1"/>
                  </w14:solidFill>
                </w14:textFill>
                <w14:ligatures w14:val="none"/>
              </w:rPr>
              <w:t>是否提供相应制度</w:t>
            </w:r>
          </w:p>
        </w:tc>
      </w:tr>
      <w:tr w14:paraId="146C0D0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40" w:type="dxa"/>
          </w:tcPr>
          <w:p w14:paraId="635F1A3E">
            <w:pPr>
              <w:adjustRightInd w:val="0"/>
              <w:snapToGrid w:val="0"/>
              <w:spacing w:line="560" w:lineRule="exact"/>
              <w:rPr>
                <w:rFonts w:ascii="Times New Roman" w:hAnsi="Times New Roman" w:eastAsia="方正仿宋_GBK" w:cs="Times New Roman"/>
                <w:color w:val="000000" w:themeColor="text1"/>
                <w:kern w:val="0"/>
                <w:sz w:val="32"/>
                <w:szCs w:val="32"/>
                <w14:textFill>
                  <w14:solidFill>
                    <w14:schemeClr w14:val="tx1"/>
                  </w14:solidFill>
                </w14:textFill>
                <w14:ligatures w14:val="none"/>
              </w:rPr>
            </w:pPr>
            <w:r>
              <w:rPr>
                <w:rFonts w:ascii="Times New Roman" w:hAnsi="Times New Roman" w:eastAsia="方正仿宋_GBK" w:cs="Times New Roman"/>
                <w:color w:val="000000" w:themeColor="text1"/>
                <w:kern w:val="0"/>
                <w:sz w:val="32"/>
                <w:szCs w:val="32"/>
                <w14:textFill>
                  <w14:solidFill>
                    <w14:schemeClr w14:val="tx1"/>
                  </w14:solidFill>
                </w14:textFill>
                <w14:ligatures w14:val="none"/>
              </w:rPr>
              <w:t>基金募集制度</w:t>
            </w:r>
          </w:p>
        </w:tc>
        <w:tc>
          <w:tcPr>
            <w:tcW w:w="2840" w:type="dxa"/>
          </w:tcPr>
          <w:p w14:paraId="527E9BC2">
            <w:pPr>
              <w:adjustRightInd w:val="0"/>
              <w:snapToGrid w:val="0"/>
              <w:spacing w:line="560" w:lineRule="exact"/>
              <w:rPr>
                <w:rFonts w:ascii="Times New Roman" w:hAnsi="Times New Roman" w:eastAsia="方正仿宋_GBK" w:cs="Times New Roman"/>
                <w:color w:val="000000" w:themeColor="text1"/>
                <w:kern w:val="0"/>
                <w:sz w:val="32"/>
                <w:szCs w:val="32"/>
                <w14:textFill>
                  <w14:solidFill>
                    <w14:schemeClr w14:val="tx1"/>
                  </w14:solidFill>
                </w14:textFill>
                <w14:ligatures w14:val="none"/>
              </w:rPr>
            </w:pPr>
          </w:p>
        </w:tc>
        <w:tc>
          <w:tcPr>
            <w:tcW w:w="2840" w:type="dxa"/>
          </w:tcPr>
          <w:p w14:paraId="5E2A3625">
            <w:pPr>
              <w:adjustRightInd w:val="0"/>
              <w:snapToGrid w:val="0"/>
              <w:spacing w:line="560" w:lineRule="exact"/>
              <w:rPr>
                <w:rFonts w:ascii="Times New Roman" w:hAnsi="Times New Roman" w:eastAsia="方正仿宋_GBK" w:cs="Times New Roman"/>
                <w:color w:val="000000" w:themeColor="text1"/>
                <w:kern w:val="0"/>
                <w:sz w:val="32"/>
                <w:szCs w:val="32"/>
                <w14:textFill>
                  <w14:solidFill>
                    <w14:schemeClr w14:val="tx1"/>
                  </w14:solidFill>
                </w14:textFill>
                <w14:ligatures w14:val="none"/>
              </w:rPr>
            </w:pPr>
          </w:p>
        </w:tc>
      </w:tr>
      <w:tr w14:paraId="6C82529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40" w:type="dxa"/>
          </w:tcPr>
          <w:p w14:paraId="103C6205">
            <w:pPr>
              <w:adjustRightInd w:val="0"/>
              <w:snapToGrid w:val="0"/>
              <w:spacing w:line="560" w:lineRule="exact"/>
              <w:rPr>
                <w:rFonts w:ascii="Times New Roman" w:hAnsi="Times New Roman" w:eastAsia="方正仿宋_GBK" w:cs="Times New Roman"/>
                <w:color w:val="000000" w:themeColor="text1"/>
                <w:kern w:val="0"/>
                <w:sz w:val="32"/>
                <w:szCs w:val="32"/>
                <w14:textFill>
                  <w14:solidFill>
                    <w14:schemeClr w14:val="tx1"/>
                  </w14:solidFill>
                </w14:textFill>
                <w14:ligatures w14:val="none"/>
              </w:rPr>
            </w:pPr>
            <w:r>
              <w:rPr>
                <w:rFonts w:ascii="Times New Roman" w:hAnsi="Times New Roman" w:eastAsia="方正仿宋_GBK" w:cs="Times New Roman"/>
                <w:color w:val="000000" w:themeColor="text1"/>
                <w:kern w:val="0"/>
                <w:sz w:val="32"/>
                <w:szCs w:val="32"/>
                <w14:textFill>
                  <w14:solidFill>
                    <w14:schemeClr w14:val="tx1"/>
                  </w14:solidFill>
                </w14:textFill>
                <w14:ligatures w14:val="none"/>
              </w:rPr>
              <w:t>立项制度</w:t>
            </w:r>
          </w:p>
        </w:tc>
        <w:tc>
          <w:tcPr>
            <w:tcW w:w="2840" w:type="dxa"/>
          </w:tcPr>
          <w:p w14:paraId="77890E30">
            <w:pPr>
              <w:adjustRightInd w:val="0"/>
              <w:snapToGrid w:val="0"/>
              <w:spacing w:line="560" w:lineRule="exact"/>
              <w:rPr>
                <w:rFonts w:ascii="Times New Roman" w:hAnsi="Times New Roman" w:eastAsia="方正仿宋_GBK" w:cs="Times New Roman"/>
                <w:color w:val="000000" w:themeColor="text1"/>
                <w:kern w:val="0"/>
                <w:sz w:val="32"/>
                <w:szCs w:val="32"/>
                <w14:textFill>
                  <w14:solidFill>
                    <w14:schemeClr w14:val="tx1"/>
                  </w14:solidFill>
                </w14:textFill>
                <w14:ligatures w14:val="none"/>
              </w:rPr>
            </w:pPr>
          </w:p>
        </w:tc>
        <w:tc>
          <w:tcPr>
            <w:tcW w:w="2840" w:type="dxa"/>
          </w:tcPr>
          <w:p w14:paraId="5FF2465D">
            <w:pPr>
              <w:adjustRightInd w:val="0"/>
              <w:snapToGrid w:val="0"/>
              <w:spacing w:line="560" w:lineRule="exact"/>
              <w:rPr>
                <w:rFonts w:ascii="Times New Roman" w:hAnsi="Times New Roman" w:eastAsia="方正仿宋_GBK" w:cs="Times New Roman"/>
                <w:color w:val="000000" w:themeColor="text1"/>
                <w:kern w:val="0"/>
                <w:sz w:val="32"/>
                <w:szCs w:val="32"/>
                <w14:textFill>
                  <w14:solidFill>
                    <w14:schemeClr w14:val="tx1"/>
                  </w14:solidFill>
                </w14:textFill>
                <w14:ligatures w14:val="none"/>
              </w:rPr>
            </w:pPr>
          </w:p>
        </w:tc>
      </w:tr>
      <w:tr w14:paraId="0DC0C8F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40" w:type="dxa"/>
          </w:tcPr>
          <w:p w14:paraId="5EA7983D">
            <w:pPr>
              <w:adjustRightInd w:val="0"/>
              <w:snapToGrid w:val="0"/>
              <w:spacing w:line="560" w:lineRule="exact"/>
              <w:rPr>
                <w:rFonts w:ascii="Times New Roman" w:hAnsi="Times New Roman" w:eastAsia="方正仿宋_GBK" w:cs="Times New Roman"/>
                <w:color w:val="000000" w:themeColor="text1"/>
                <w:kern w:val="0"/>
                <w:sz w:val="32"/>
                <w:szCs w:val="32"/>
                <w14:textFill>
                  <w14:solidFill>
                    <w14:schemeClr w14:val="tx1"/>
                  </w14:solidFill>
                </w14:textFill>
                <w14:ligatures w14:val="none"/>
              </w:rPr>
            </w:pPr>
            <w:r>
              <w:rPr>
                <w:rFonts w:ascii="Times New Roman" w:hAnsi="Times New Roman" w:eastAsia="方正仿宋_GBK" w:cs="Times New Roman"/>
                <w:color w:val="000000" w:themeColor="text1"/>
                <w:kern w:val="0"/>
                <w:sz w:val="32"/>
                <w:szCs w:val="32"/>
                <w14:textFill>
                  <w14:solidFill>
                    <w14:schemeClr w14:val="tx1"/>
                  </w14:solidFill>
                </w14:textFill>
                <w14:ligatures w14:val="none"/>
              </w:rPr>
              <w:t>投资决策制度</w:t>
            </w:r>
          </w:p>
        </w:tc>
        <w:tc>
          <w:tcPr>
            <w:tcW w:w="2840" w:type="dxa"/>
          </w:tcPr>
          <w:p w14:paraId="5E884249">
            <w:pPr>
              <w:adjustRightInd w:val="0"/>
              <w:snapToGrid w:val="0"/>
              <w:spacing w:line="560" w:lineRule="exact"/>
              <w:rPr>
                <w:rFonts w:ascii="Times New Roman" w:hAnsi="Times New Roman" w:eastAsia="方正仿宋_GBK" w:cs="Times New Roman"/>
                <w:color w:val="000000" w:themeColor="text1"/>
                <w:kern w:val="0"/>
                <w:sz w:val="32"/>
                <w:szCs w:val="32"/>
                <w14:textFill>
                  <w14:solidFill>
                    <w14:schemeClr w14:val="tx1"/>
                  </w14:solidFill>
                </w14:textFill>
                <w14:ligatures w14:val="none"/>
              </w:rPr>
            </w:pPr>
          </w:p>
        </w:tc>
        <w:tc>
          <w:tcPr>
            <w:tcW w:w="2840" w:type="dxa"/>
          </w:tcPr>
          <w:p w14:paraId="2C63DA77">
            <w:pPr>
              <w:adjustRightInd w:val="0"/>
              <w:snapToGrid w:val="0"/>
              <w:spacing w:line="560" w:lineRule="exact"/>
              <w:rPr>
                <w:rFonts w:ascii="Times New Roman" w:hAnsi="Times New Roman" w:eastAsia="方正仿宋_GBK" w:cs="Times New Roman"/>
                <w:color w:val="000000" w:themeColor="text1"/>
                <w:kern w:val="0"/>
                <w:sz w:val="32"/>
                <w:szCs w:val="32"/>
                <w14:textFill>
                  <w14:solidFill>
                    <w14:schemeClr w14:val="tx1"/>
                  </w14:solidFill>
                </w14:textFill>
                <w14:ligatures w14:val="none"/>
              </w:rPr>
            </w:pPr>
          </w:p>
        </w:tc>
      </w:tr>
      <w:tr w14:paraId="7A4B679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40" w:type="dxa"/>
          </w:tcPr>
          <w:p w14:paraId="37E9AADB">
            <w:pPr>
              <w:adjustRightInd w:val="0"/>
              <w:snapToGrid w:val="0"/>
              <w:spacing w:line="560" w:lineRule="exact"/>
              <w:rPr>
                <w:rFonts w:ascii="Times New Roman" w:hAnsi="Times New Roman" w:eastAsia="方正仿宋_GBK" w:cs="Times New Roman"/>
                <w:color w:val="000000" w:themeColor="text1"/>
                <w:kern w:val="0"/>
                <w:sz w:val="32"/>
                <w:szCs w:val="32"/>
                <w14:textFill>
                  <w14:solidFill>
                    <w14:schemeClr w14:val="tx1"/>
                  </w14:solidFill>
                </w14:textFill>
                <w14:ligatures w14:val="none"/>
              </w:rPr>
            </w:pPr>
            <w:r>
              <w:rPr>
                <w:rFonts w:ascii="Times New Roman" w:hAnsi="Times New Roman" w:eastAsia="方正仿宋_GBK" w:cs="Times New Roman"/>
                <w:color w:val="000000" w:themeColor="text1"/>
                <w:kern w:val="0"/>
                <w:sz w:val="32"/>
                <w:szCs w:val="32"/>
                <w14:textFill>
                  <w14:solidFill>
                    <w14:schemeClr w14:val="tx1"/>
                  </w14:solidFill>
                </w14:textFill>
                <w14:ligatures w14:val="none"/>
              </w:rPr>
              <w:t>投后管理制度</w:t>
            </w:r>
          </w:p>
        </w:tc>
        <w:tc>
          <w:tcPr>
            <w:tcW w:w="2840" w:type="dxa"/>
          </w:tcPr>
          <w:p w14:paraId="1A4C5D37">
            <w:pPr>
              <w:adjustRightInd w:val="0"/>
              <w:snapToGrid w:val="0"/>
              <w:spacing w:line="560" w:lineRule="exact"/>
              <w:rPr>
                <w:rFonts w:ascii="Times New Roman" w:hAnsi="Times New Roman" w:eastAsia="方正仿宋_GBK" w:cs="Times New Roman"/>
                <w:color w:val="000000" w:themeColor="text1"/>
                <w:kern w:val="0"/>
                <w:sz w:val="32"/>
                <w:szCs w:val="32"/>
                <w14:textFill>
                  <w14:solidFill>
                    <w14:schemeClr w14:val="tx1"/>
                  </w14:solidFill>
                </w14:textFill>
                <w14:ligatures w14:val="none"/>
              </w:rPr>
            </w:pPr>
          </w:p>
        </w:tc>
        <w:tc>
          <w:tcPr>
            <w:tcW w:w="2840" w:type="dxa"/>
          </w:tcPr>
          <w:p w14:paraId="7EA0CFA8">
            <w:pPr>
              <w:adjustRightInd w:val="0"/>
              <w:snapToGrid w:val="0"/>
              <w:spacing w:line="560" w:lineRule="exact"/>
              <w:rPr>
                <w:rFonts w:ascii="Times New Roman" w:hAnsi="Times New Roman" w:eastAsia="方正仿宋_GBK" w:cs="Times New Roman"/>
                <w:color w:val="000000" w:themeColor="text1"/>
                <w:kern w:val="0"/>
                <w:sz w:val="32"/>
                <w:szCs w:val="32"/>
                <w14:textFill>
                  <w14:solidFill>
                    <w14:schemeClr w14:val="tx1"/>
                  </w14:solidFill>
                </w14:textFill>
                <w14:ligatures w14:val="none"/>
              </w:rPr>
            </w:pPr>
          </w:p>
        </w:tc>
      </w:tr>
      <w:tr w14:paraId="0C3B2FF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40" w:type="dxa"/>
          </w:tcPr>
          <w:p w14:paraId="39D162DF">
            <w:pPr>
              <w:adjustRightInd w:val="0"/>
              <w:snapToGrid w:val="0"/>
              <w:spacing w:line="560" w:lineRule="exact"/>
              <w:rPr>
                <w:rFonts w:ascii="Times New Roman" w:hAnsi="Times New Roman" w:eastAsia="方正仿宋_GBK" w:cs="Times New Roman"/>
                <w:color w:val="000000" w:themeColor="text1"/>
                <w:kern w:val="0"/>
                <w:sz w:val="32"/>
                <w:szCs w:val="32"/>
                <w14:textFill>
                  <w14:solidFill>
                    <w14:schemeClr w14:val="tx1"/>
                  </w14:solidFill>
                </w14:textFill>
                <w14:ligatures w14:val="none"/>
              </w:rPr>
            </w:pPr>
            <w:r>
              <w:rPr>
                <w:rFonts w:ascii="Times New Roman" w:hAnsi="Times New Roman" w:eastAsia="方正仿宋_GBK" w:cs="Times New Roman"/>
                <w:color w:val="000000" w:themeColor="text1"/>
                <w:kern w:val="0"/>
                <w:sz w:val="32"/>
                <w:szCs w:val="32"/>
                <w14:textFill>
                  <w14:solidFill>
                    <w14:schemeClr w14:val="tx1"/>
                  </w14:solidFill>
                </w14:textFill>
                <w14:ligatures w14:val="none"/>
              </w:rPr>
              <w:t>内控风险制度</w:t>
            </w:r>
          </w:p>
        </w:tc>
        <w:tc>
          <w:tcPr>
            <w:tcW w:w="2840" w:type="dxa"/>
          </w:tcPr>
          <w:p w14:paraId="30CAD137">
            <w:pPr>
              <w:adjustRightInd w:val="0"/>
              <w:snapToGrid w:val="0"/>
              <w:spacing w:line="560" w:lineRule="exact"/>
              <w:rPr>
                <w:rFonts w:ascii="Times New Roman" w:hAnsi="Times New Roman" w:eastAsia="方正仿宋_GBK" w:cs="Times New Roman"/>
                <w:color w:val="000000" w:themeColor="text1"/>
                <w:kern w:val="0"/>
                <w:sz w:val="32"/>
                <w:szCs w:val="32"/>
                <w14:textFill>
                  <w14:solidFill>
                    <w14:schemeClr w14:val="tx1"/>
                  </w14:solidFill>
                </w14:textFill>
                <w14:ligatures w14:val="none"/>
              </w:rPr>
            </w:pPr>
          </w:p>
        </w:tc>
        <w:tc>
          <w:tcPr>
            <w:tcW w:w="2840" w:type="dxa"/>
          </w:tcPr>
          <w:p w14:paraId="6FC8FA67">
            <w:pPr>
              <w:adjustRightInd w:val="0"/>
              <w:snapToGrid w:val="0"/>
              <w:spacing w:line="560" w:lineRule="exact"/>
              <w:rPr>
                <w:rFonts w:ascii="Times New Roman" w:hAnsi="Times New Roman" w:eastAsia="方正仿宋_GBK" w:cs="Times New Roman"/>
                <w:color w:val="000000" w:themeColor="text1"/>
                <w:kern w:val="0"/>
                <w:sz w:val="32"/>
                <w:szCs w:val="32"/>
                <w14:textFill>
                  <w14:solidFill>
                    <w14:schemeClr w14:val="tx1"/>
                  </w14:solidFill>
                </w14:textFill>
                <w14:ligatures w14:val="none"/>
              </w:rPr>
            </w:pPr>
          </w:p>
        </w:tc>
      </w:tr>
      <w:tr w14:paraId="46819FA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40" w:type="dxa"/>
          </w:tcPr>
          <w:p w14:paraId="55AAE107">
            <w:pPr>
              <w:adjustRightInd w:val="0"/>
              <w:snapToGrid w:val="0"/>
              <w:spacing w:line="560" w:lineRule="exact"/>
              <w:rPr>
                <w:rFonts w:ascii="Times New Roman" w:hAnsi="Times New Roman" w:eastAsia="方正仿宋_GBK" w:cs="Times New Roman"/>
                <w:color w:val="000000" w:themeColor="text1"/>
                <w:kern w:val="0"/>
                <w:sz w:val="32"/>
                <w:szCs w:val="32"/>
                <w14:textFill>
                  <w14:solidFill>
                    <w14:schemeClr w14:val="tx1"/>
                  </w14:solidFill>
                </w14:textFill>
                <w14:ligatures w14:val="none"/>
              </w:rPr>
            </w:pPr>
            <w:r>
              <w:rPr>
                <w:rFonts w:ascii="Times New Roman" w:hAnsi="Times New Roman" w:eastAsia="方正仿宋_GBK" w:cs="Times New Roman"/>
                <w:color w:val="000000" w:themeColor="text1"/>
                <w:kern w:val="0"/>
                <w:sz w:val="32"/>
                <w:szCs w:val="32"/>
                <w14:textFill>
                  <w14:solidFill>
                    <w14:schemeClr w14:val="tx1"/>
                  </w14:solidFill>
                </w14:textFill>
                <w14:ligatures w14:val="none"/>
              </w:rPr>
              <w:t>激励约束制度</w:t>
            </w:r>
          </w:p>
        </w:tc>
        <w:tc>
          <w:tcPr>
            <w:tcW w:w="2840" w:type="dxa"/>
          </w:tcPr>
          <w:p w14:paraId="1787B764">
            <w:pPr>
              <w:adjustRightInd w:val="0"/>
              <w:snapToGrid w:val="0"/>
              <w:spacing w:line="560" w:lineRule="exact"/>
              <w:rPr>
                <w:rFonts w:ascii="Times New Roman" w:hAnsi="Times New Roman" w:eastAsia="方正仿宋_GBK" w:cs="Times New Roman"/>
                <w:color w:val="000000" w:themeColor="text1"/>
                <w:kern w:val="0"/>
                <w:sz w:val="32"/>
                <w:szCs w:val="32"/>
                <w14:textFill>
                  <w14:solidFill>
                    <w14:schemeClr w14:val="tx1"/>
                  </w14:solidFill>
                </w14:textFill>
                <w14:ligatures w14:val="none"/>
              </w:rPr>
            </w:pPr>
          </w:p>
        </w:tc>
        <w:tc>
          <w:tcPr>
            <w:tcW w:w="2840" w:type="dxa"/>
          </w:tcPr>
          <w:p w14:paraId="4C9335BE">
            <w:pPr>
              <w:adjustRightInd w:val="0"/>
              <w:snapToGrid w:val="0"/>
              <w:spacing w:line="560" w:lineRule="exact"/>
              <w:rPr>
                <w:rFonts w:ascii="Times New Roman" w:hAnsi="Times New Roman" w:eastAsia="方正仿宋_GBK" w:cs="Times New Roman"/>
                <w:color w:val="000000" w:themeColor="text1"/>
                <w:kern w:val="0"/>
                <w:sz w:val="32"/>
                <w:szCs w:val="32"/>
                <w14:textFill>
                  <w14:solidFill>
                    <w14:schemeClr w14:val="tx1"/>
                  </w14:solidFill>
                </w14:textFill>
                <w14:ligatures w14:val="none"/>
              </w:rPr>
            </w:pPr>
          </w:p>
        </w:tc>
      </w:tr>
      <w:tr w14:paraId="0565C5C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40" w:type="dxa"/>
          </w:tcPr>
          <w:p w14:paraId="75D5A2A6">
            <w:pPr>
              <w:adjustRightInd w:val="0"/>
              <w:snapToGrid w:val="0"/>
              <w:spacing w:line="560" w:lineRule="exact"/>
              <w:rPr>
                <w:rFonts w:ascii="Times New Roman" w:hAnsi="Times New Roman" w:eastAsia="方正仿宋_GBK" w:cs="Times New Roman"/>
                <w:color w:val="000000" w:themeColor="text1"/>
                <w:kern w:val="0"/>
                <w:sz w:val="32"/>
                <w:szCs w:val="32"/>
                <w14:textFill>
                  <w14:solidFill>
                    <w14:schemeClr w14:val="tx1"/>
                  </w14:solidFill>
                </w14:textFill>
                <w14:ligatures w14:val="none"/>
              </w:rPr>
            </w:pPr>
            <w:r>
              <w:rPr>
                <w:rFonts w:ascii="Times New Roman" w:hAnsi="Times New Roman" w:eastAsia="方正仿宋_GBK" w:cs="Times New Roman"/>
                <w:color w:val="000000" w:themeColor="text1"/>
                <w:kern w:val="0"/>
                <w:sz w:val="32"/>
                <w:szCs w:val="32"/>
                <w14:textFill>
                  <w14:solidFill>
                    <w14:schemeClr w14:val="tx1"/>
                  </w14:solidFill>
                </w14:textFill>
                <w14:ligatures w14:val="none"/>
              </w:rPr>
              <w:t>跟投制度</w:t>
            </w:r>
          </w:p>
        </w:tc>
        <w:tc>
          <w:tcPr>
            <w:tcW w:w="2840" w:type="dxa"/>
          </w:tcPr>
          <w:p w14:paraId="1FCDBF3B">
            <w:pPr>
              <w:adjustRightInd w:val="0"/>
              <w:snapToGrid w:val="0"/>
              <w:spacing w:line="560" w:lineRule="exact"/>
              <w:rPr>
                <w:rFonts w:ascii="Times New Roman" w:hAnsi="Times New Roman" w:eastAsia="方正仿宋_GBK" w:cs="Times New Roman"/>
                <w:color w:val="000000" w:themeColor="text1"/>
                <w:kern w:val="0"/>
                <w:sz w:val="32"/>
                <w:szCs w:val="32"/>
                <w14:textFill>
                  <w14:solidFill>
                    <w14:schemeClr w14:val="tx1"/>
                  </w14:solidFill>
                </w14:textFill>
                <w14:ligatures w14:val="none"/>
              </w:rPr>
            </w:pPr>
          </w:p>
        </w:tc>
        <w:tc>
          <w:tcPr>
            <w:tcW w:w="2840" w:type="dxa"/>
          </w:tcPr>
          <w:p w14:paraId="332DF6E7">
            <w:pPr>
              <w:adjustRightInd w:val="0"/>
              <w:snapToGrid w:val="0"/>
              <w:spacing w:line="560" w:lineRule="exact"/>
              <w:rPr>
                <w:rFonts w:ascii="Times New Roman" w:hAnsi="Times New Roman" w:eastAsia="方正仿宋_GBK" w:cs="Times New Roman"/>
                <w:color w:val="000000" w:themeColor="text1"/>
                <w:kern w:val="0"/>
                <w:sz w:val="32"/>
                <w:szCs w:val="32"/>
                <w14:textFill>
                  <w14:solidFill>
                    <w14:schemeClr w14:val="tx1"/>
                  </w14:solidFill>
                </w14:textFill>
                <w14:ligatures w14:val="none"/>
              </w:rPr>
            </w:pPr>
          </w:p>
        </w:tc>
      </w:tr>
      <w:tr w14:paraId="46E5AE7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40" w:type="dxa"/>
          </w:tcPr>
          <w:p w14:paraId="2C6200B2">
            <w:pPr>
              <w:adjustRightInd w:val="0"/>
              <w:snapToGrid w:val="0"/>
              <w:spacing w:line="560" w:lineRule="exact"/>
              <w:rPr>
                <w:rFonts w:ascii="Times New Roman" w:hAnsi="Times New Roman" w:eastAsia="方正仿宋_GBK" w:cs="Times New Roman"/>
                <w:color w:val="000000" w:themeColor="text1"/>
                <w:kern w:val="0"/>
                <w:sz w:val="32"/>
                <w:szCs w:val="32"/>
                <w14:textFill>
                  <w14:solidFill>
                    <w14:schemeClr w14:val="tx1"/>
                  </w14:solidFill>
                </w14:textFill>
                <w14:ligatures w14:val="none"/>
              </w:rPr>
            </w:pPr>
            <w:r>
              <w:rPr>
                <w:rFonts w:ascii="Times New Roman" w:hAnsi="Times New Roman" w:eastAsia="方正仿宋_GBK" w:cs="Times New Roman"/>
                <w:color w:val="000000" w:themeColor="text1"/>
                <w:kern w:val="0"/>
                <w:sz w:val="32"/>
                <w:szCs w:val="32"/>
                <w14:textFill>
                  <w14:solidFill>
                    <w14:schemeClr w14:val="tx1"/>
                  </w14:solidFill>
                </w14:textFill>
                <w14:ligatures w14:val="none"/>
              </w:rPr>
              <w:t>利益冲突制度</w:t>
            </w:r>
          </w:p>
        </w:tc>
        <w:tc>
          <w:tcPr>
            <w:tcW w:w="2840" w:type="dxa"/>
          </w:tcPr>
          <w:p w14:paraId="46C1817C">
            <w:pPr>
              <w:adjustRightInd w:val="0"/>
              <w:snapToGrid w:val="0"/>
              <w:spacing w:line="560" w:lineRule="exact"/>
              <w:rPr>
                <w:rFonts w:ascii="Times New Roman" w:hAnsi="Times New Roman" w:eastAsia="方正仿宋_GBK" w:cs="Times New Roman"/>
                <w:color w:val="000000" w:themeColor="text1"/>
                <w:kern w:val="0"/>
                <w:sz w:val="32"/>
                <w:szCs w:val="32"/>
                <w14:textFill>
                  <w14:solidFill>
                    <w14:schemeClr w14:val="tx1"/>
                  </w14:solidFill>
                </w14:textFill>
                <w14:ligatures w14:val="none"/>
              </w:rPr>
            </w:pPr>
          </w:p>
        </w:tc>
        <w:tc>
          <w:tcPr>
            <w:tcW w:w="2840" w:type="dxa"/>
          </w:tcPr>
          <w:p w14:paraId="08913D34">
            <w:pPr>
              <w:adjustRightInd w:val="0"/>
              <w:snapToGrid w:val="0"/>
              <w:spacing w:line="560" w:lineRule="exact"/>
              <w:rPr>
                <w:rFonts w:ascii="Times New Roman" w:hAnsi="Times New Roman" w:eastAsia="方正仿宋_GBK" w:cs="Times New Roman"/>
                <w:color w:val="000000" w:themeColor="text1"/>
                <w:kern w:val="0"/>
                <w:sz w:val="32"/>
                <w:szCs w:val="32"/>
                <w14:textFill>
                  <w14:solidFill>
                    <w14:schemeClr w14:val="tx1"/>
                  </w14:solidFill>
                </w14:textFill>
                <w14:ligatures w14:val="none"/>
              </w:rPr>
            </w:pPr>
          </w:p>
        </w:tc>
      </w:tr>
      <w:tr w14:paraId="4898B07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40" w:type="dxa"/>
          </w:tcPr>
          <w:p w14:paraId="7463A688">
            <w:pPr>
              <w:adjustRightInd w:val="0"/>
              <w:snapToGrid w:val="0"/>
              <w:spacing w:line="560" w:lineRule="exact"/>
              <w:rPr>
                <w:rFonts w:ascii="Times New Roman" w:hAnsi="Times New Roman" w:eastAsia="方正仿宋_GBK" w:cs="Times New Roman"/>
                <w:color w:val="000000" w:themeColor="text1"/>
                <w:kern w:val="0"/>
                <w:sz w:val="32"/>
                <w:szCs w:val="32"/>
                <w14:textFill>
                  <w14:solidFill>
                    <w14:schemeClr w14:val="tx1"/>
                  </w14:solidFill>
                </w14:textFill>
                <w14:ligatures w14:val="none"/>
              </w:rPr>
            </w:pPr>
            <w:r>
              <w:rPr>
                <w:rFonts w:hint="eastAsia" w:ascii="Times New Roman" w:hAnsi="Times New Roman" w:eastAsia="方正仿宋_GBK" w:cs="Times New Roman"/>
                <w:color w:val="000000" w:themeColor="text1"/>
                <w:kern w:val="0"/>
                <w:sz w:val="32"/>
                <w:szCs w:val="32"/>
                <w14:textFill>
                  <w14:solidFill>
                    <w14:schemeClr w14:val="tx1"/>
                  </w14:solidFill>
                </w14:textFill>
                <w14:ligatures w14:val="none"/>
              </w:rPr>
              <w:t>关联交易制度</w:t>
            </w:r>
          </w:p>
        </w:tc>
        <w:tc>
          <w:tcPr>
            <w:tcW w:w="2840" w:type="dxa"/>
          </w:tcPr>
          <w:p w14:paraId="2DF8A74B">
            <w:pPr>
              <w:adjustRightInd w:val="0"/>
              <w:snapToGrid w:val="0"/>
              <w:spacing w:line="560" w:lineRule="exact"/>
              <w:rPr>
                <w:rFonts w:ascii="Times New Roman" w:hAnsi="Times New Roman" w:eastAsia="方正仿宋_GBK" w:cs="Times New Roman"/>
                <w:color w:val="000000" w:themeColor="text1"/>
                <w:kern w:val="0"/>
                <w:sz w:val="32"/>
                <w:szCs w:val="32"/>
                <w14:textFill>
                  <w14:solidFill>
                    <w14:schemeClr w14:val="tx1"/>
                  </w14:solidFill>
                </w14:textFill>
                <w14:ligatures w14:val="none"/>
              </w:rPr>
            </w:pPr>
          </w:p>
        </w:tc>
        <w:tc>
          <w:tcPr>
            <w:tcW w:w="2840" w:type="dxa"/>
          </w:tcPr>
          <w:p w14:paraId="3736B3B3">
            <w:pPr>
              <w:adjustRightInd w:val="0"/>
              <w:snapToGrid w:val="0"/>
              <w:spacing w:line="560" w:lineRule="exact"/>
              <w:rPr>
                <w:rFonts w:ascii="Times New Roman" w:hAnsi="Times New Roman" w:eastAsia="方正仿宋_GBK" w:cs="Times New Roman"/>
                <w:color w:val="000000" w:themeColor="text1"/>
                <w:kern w:val="0"/>
                <w:sz w:val="32"/>
                <w:szCs w:val="32"/>
                <w14:textFill>
                  <w14:solidFill>
                    <w14:schemeClr w14:val="tx1"/>
                  </w14:solidFill>
                </w14:textFill>
                <w14:ligatures w14:val="none"/>
              </w:rPr>
            </w:pPr>
          </w:p>
        </w:tc>
      </w:tr>
      <w:tr w14:paraId="1393534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40" w:type="dxa"/>
          </w:tcPr>
          <w:p w14:paraId="42368EE9">
            <w:pPr>
              <w:adjustRightInd w:val="0"/>
              <w:snapToGrid w:val="0"/>
              <w:spacing w:line="560" w:lineRule="exact"/>
              <w:rPr>
                <w:rFonts w:hint="default" w:ascii="Times New Roman" w:hAnsi="Times New Roman" w:eastAsia="方正仿宋_GBK" w:cs="Times New Roman"/>
                <w:color w:val="000000" w:themeColor="text1"/>
                <w:kern w:val="0"/>
                <w:sz w:val="32"/>
                <w:szCs w:val="32"/>
                <w:lang w:val="en-US" w:eastAsia="zh-CN"/>
                <w14:textFill>
                  <w14:solidFill>
                    <w14:schemeClr w14:val="tx1"/>
                  </w14:solidFill>
                </w14:textFill>
                <w14:ligatures w14:val="none"/>
              </w:rPr>
            </w:pPr>
            <w:r>
              <w:rPr>
                <w:rFonts w:hint="eastAsia" w:ascii="Times New Roman" w:hAnsi="Times New Roman" w:eastAsia="方正仿宋_GBK" w:cs="Times New Roman"/>
                <w:color w:val="000000" w:themeColor="text1"/>
                <w:kern w:val="0"/>
                <w:sz w:val="32"/>
                <w:szCs w:val="32"/>
                <w:lang w:val="en-US" w:eastAsia="zh-CN"/>
                <w14:textFill>
                  <w14:solidFill>
                    <w14:schemeClr w14:val="tx1"/>
                  </w14:solidFill>
                </w14:textFill>
                <w14:ligatures w14:val="none"/>
              </w:rPr>
              <w:t>...</w:t>
            </w:r>
          </w:p>
        </w:tc>
        <w:tc>
          <w:tcPr>
            <w:tcW w:w="2840" w:type="dxa"/>
          </w:tcPr>
          <w:p w14:paraId="190A5AC5">
            <w:pPr>
              <w:adjustRightInd w:val="0"/>
              <w:snapToGrid w:val="0"/>
              <w:spacing w:line="560" w:lineRule="exact"/>
              <w:rPr>
                <w:rFonts w:ascii="Times New Roman" w:hAnsi="Times New Roman" w:eastAsia="方正仿宋_GBK" w:cs="Times New Roman"/>
                <w:color w:val="000000" w:themeColor="text1"/>
                <w:kern w:val="0"/>
                <w:sz w:val="32"/>
                <w:szCs w:val="32"/>
                <w14:textFill>
                  <w14:solidFill>
                    <w14:schemeClr w14:val="tx1"/>
                  </w14:solidFill>
                </w14:textFill>
                <w14:ligatures w14:val="none"/>
              </w:rPr>
            </w:pPr>
          </w:p>
        </w:tc>
        <w:tc>
          <w:tcPr>
            <w:tcW w:w="2840" w:type="dxa"/>
          </w:tcPr>
          <w:p w14:paraId="503E42F6">
            <w:pPr>
              <w:adjustRightInd w:val="0"/>
              <w:snapToGrid w:val="0"/>
              <w:spacing w:line="560" w:lineRule="exact"/>
              <w:rPr>
                <w:rFonts w:ascii="Times New Roman" w:hAnsi="Times New Roman" w:eastAsia="方正仿宋_GBK" w:cs="Times New Roman"/>
                <w:color w:val="000000" w:themeColor="text1"/>
                <w:kern w:val="0"/>
                <w:sz w:val="32"/>
                <w:szCs w:val="32"/>
                <w14:textFill>
                  <w14:solidFill>
                    <w14:schemeClr w14:val="tx1"/>
                  </w14:solidFill>
                </w14:textFill>
                <w14:ligatures w14:val="none"/>
              </w:rPr>
            </w:pPr>
          </w:p>
        </w:tc>
      </w:tr>
    </w:tbl>
    <w:p w14:paraId="6E2CAE1D">
      <w:pPr>
        <w:adjustRightInd w:val="0"/>
        <w:snapToGrid w:val="0"/>
        <w:spacing w:line="560" w:lineRule="exact"/>
        <w:ind w:firstLine="640" w:firstLineChars="200"/>
        <w:rPr>
          <w:rFonts w:ascii="Times New Roman" w:hAnsi="Times New Roman" w:eastAsia="方正仿宋_GBK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sectPr>
          <w:pgSz w:w="11906" w:h="16838"/>
          <w:pgMar w:top="1440" w:right="1800" w:bottom="1440" w:left="1800" w:header="851" w:footer="992" w:gutter="0"/>
          <w:cols w:space="425" w:num="1"/>
          <w:docGrid w:type="lines" w:linePitch="312" w:charSpace="0"/>
        </w:sectPr>
      </w:pPr>
    </w:p>
    <w:bookmarkEnd w:id="5"/>
    <w:p w14:paraId="38C60F19">
      <w:pPr>
        <w:keepNext/>
        <w:keepLines/>
        <w:widowControl/>
        <w:adjustRightInd w:val="0"/>
        <w:snapToGrid w:val="0"/>
        <w:spacing w:line="560" w:lineRule="exact"/>
        <w:ind w:firstLine="640" w:firstLineChars="200"/>
        <w:rPr>
          <w:rFonts w:ascii="Times New Roman" w:hAnsi="Times New Roman" w:eastAsia="方正楷体_GBK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eastAsia="方正楷体_GBK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（四）财务情况</w:t>
      </w:r>
    </w:p>
    <w:p w14:paraId="213E15D0">
      <w:pPr>
        <w:adjustRightInd w:val="0"/>
        <w:snapToGrid w:val="0"/>
        <w:spacing w:line="560" w:lineRule="exact"/>
        <w:ind w:firstLine="640" w:firstLineChars="200"/>
        <w:rPr>
          <w:rFonts w:ascii="Times New Roman" w:hAnsi="Times New Roman" w:eastAsia="方正仿宋_GBK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bookmarkStart w:id="6" w:name="_Hlk162338143"/>
      <w:r>
        <w:rPr>
          <w:rFonts w:ascii="Times New Roman" w:hAnsi="Times New Roman" w:eastAsia="方正仿宋_GBK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包括总体财务情况、各业务板块财务数据、私募股权投资业务板块说明</w:t>
      </w:r>
      <w:r>
        <w:rPr>
          <w:rFonts w:hint="eastAsia" w:ascii="Times New Roman" w:hAnsi="Times New Roman" w:eastAsia="方正仿宋_GBK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、</w:t>
      </w:r>
      <w:r>
        <w:rPr>
          <w:rFonts w:ascii="Times New Roman" w:hAnsi="Times New Roman" w:eastAsia="方正仿宋_GBK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管理费收入和业绩报酬收入占比等</w:t>
      </w:r>
      <w:r>
        <w:rPr>
          <w:rFonts w:hint="eastAsia" w:ascii="Times New Roman" w:hAnsi="Times New Roman" w:eastAsia="方正仿宋_GBK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，</w:t>
      </w:r>
      <w:r>
        <w:rPr>
          <w:rFonts w:ascii="Times New Roman" w:hAnsi="Times New Roman" w:eastAsia="方正仿宋_GBK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并提供近三年审计报告。</w:t>
      </w:r>
    </w:p>
    <w:bookmarkEnd w:id="6"/>
    <w:p w14:paraId="65D79D55">
      <w:pPr>
        <w:adjustRightInd w:val="0"/>
        <w:snapToGrid w:val="0"/>
        <w:spacing w:line="560" w:lineRule="exact"/>
        <w:ind w:firstLine="640" w:firstLineChars="200"/>
        <w:rPr>
          <w:rFonts w:ascii="Times New Roman" w:hAnsi="Times New Roman" w:eastAsia="方正楷体_GBK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eastAsia="方正楷体_GBK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（五）累计管理基金总体情况</w:t>
      </w:r>
    </w:p>
    <w:p w14:paraId="1BBBBEBE">
      <w:pPr>
        <w:adjustRightInd w:val="0"/>
        <w:snapToGrid w:val="0"/>
        <w:spacing w:line="560" w:lineRule="exact"/>
        <w:ind w:firstLine="640" w:firstLineChars="200"/>
        <w:rPr>
          <w:rFonts w:ascii="Times New Roman" w:hAnsi="Times New Roman" w:eastAsia="方正仿宋_GBK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eastAsia="方正仿宋_GBK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包括基金数量、规模、类型、方向等基金总体布局情况；投资方向、已投项目、项目退出、项目上市、并购等总体投资情况；基金DPI、IRR、清算等总体收益情况。</w:t>
      </w:r>
    </w:p>
    <w:p w14:paraId="0C9131FA">
      <w:pPr>
        <w:adjustRightInd w:val="0"/>
        <w:snapToGrid w:val="0"/>
        <w:spacing w:line="560" w:lineRule="exact"/>
        <w:ind w:firstLine="640" w:firstLineChars="200"/>
        <w:rPr>
          <w:rFonts w:ascii="Times New Roman" w:hAnsi="Times New Roman" w:eastAsia="方正楷体_GBK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eastAsia="方正楷体_GBK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（六）历史投资业绩列表</w:t>
      </w:r>
    </w:p>
    <w:p w14:paraId="39370B14">
      <w:pPr>
        <w:adjustRightInd w:val="0"/>
        <w:snapToGrid w:val="0"/>
        <w:spacing w:line="560" w:lineRule="exact"/>
        <w:ind w:firstLine="640" w:firstLineChars="200"/>
        <w:rPr>
          <w:rFonts w:ascii="Times New Roman" w:hAnsi="Times New Roman" w:eastAsia="方正仿宋_GBK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eastAsia="方正仿宋_GBK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1、直投基金列表：包括基金名称、注册地、成立时间、存续期、出资人结构、基金规模、实缴规模、投资领域、投资阶段、已投规模、已投项目数量、退出项目数量、退出项目金额、DPI、IRR、MOIC、明星项目等；</w:t>
      </w:r>
    </w:p>
    <w:tbl>
      <w:tblPr>
        <w:tblStyle w:val="3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00"/>
        <w:gridCol w:w="712"/>
        <w:gridCol w:w="567"/>
        <w:gridCol w:w="709"/>
        <w:gridCol w:w="2126"/>
        <w:gridCol w:w="720"/>
        <w:gridCol w:w="709"/>
        <w:gridCol w:w="851"/>
        <w:gridCol w:w="719"/>
        <w:gridCol w:w="708"/>
        <w:gridCol w:w="709"/>
        <w:gridCol w:w="708"/>
        <w:gridCol w:w="709"/>
        <w:gridCol w:w="709"/>
        <w:gridCol w:w="603"/>
        <w:gridCol w:w="682"/>
        <w:gridCol w:w="850"/>
        <w:gridCol w:w="883"/>
      </w:tblGrid>
      <w:tr w14:paraId="2B8C55B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</w:tcPr>
          <w:p w14:paraId="0FB0CE24">
            <w:pPr>
              <w:adjustRightInd w:val="0"/>
              <w:snapToGrid w:val="0"/>
              <w:spacing w:line="560" w:lineRule="exact"/>
              <w:rPr>
                <w:rFonts w:ascii="Times New Roman" w:hAnsi="Times New Roman" w:eastAsia="方正仿宋_GBK" w:cs="Times New Roman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  <w14:ligatures w14:val="none"/>
              </w:rPr>
            </w:pPr>
            <w:r>
              <w:rPr>
                <w:rFonts w:ascii="Times New Roman" w:hAnsi="Times New Roman" w:eastAsia="方正仿宋_GBK" w:cs="Times New Roman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  <w14:ligatures w14:val="none"/>
              </w:rPr>
              <w:t>序号</w:t>
            </w:r>
          </w:p>
        </w:tc>
        <w:tc>
          <w:tcPr>
            <w:tcW w:w="712" w:type="dxa"/>
          </w:tcPr>
          <w:p w14:paraId="0CE106AF">
            <w:pPr>
              <w:adjustRightInd w:val="0"/>
              <w:snapToGrid w:val="0"/>
              <w:spacing w:line="560" w:lineRule="exact"/>
              <w:rPr>
                <w:rFonts w:ascii="Times New Roman" w:hAnsi="Times New Roman" w:eastAsia="方正仿宋_GBK" w:cs="Times New Roman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  <w14:ligatures w14:val="none"/>
              </w:rPr>
            </w:pPr>
            <w:r>
              <w:rPr>
                <w:rFonts w:ascii="Times New Roman" w:hAnsi="Times New Roman" w:eastAsia="方正仿宋_GBK" w:cs="Times New Roman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  <w14:ligatures w14:val="none"/>
              </w:rPr>
              <w:t>基金名称</w:t>
            </w:r>
          </w:p>
        </w:tc>
        <w:tc>
          <w:tcPr>
            <w:tcW w:w="567" w:type="dxa"/>
          </w:tcPr>
          <w:p w14:paraId="2FCA259E">
            <w:pPr>
              <w:adjustRightInd w:val="0"/>
              <w:snapToGrid w:val="0"/>
              <w:spacing w:line="560" w:lineRule="exact"/>
              <w:rPr>
                <w:rFonts w:ascii="Times New Roman" w:hAnsi="Times New Roman" w:eastAsia="方正仿宋_GBK" w:cs="Times New Roman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  <w14:ligatures w14:val="none"/>
              </w:rPr>
            </w:pPr>
            <w:r>
              <w:rPr>
                <w:rFonts w:ascii="Times New Roman" w:hAnsi="Times New Roman" w:eastAsia="方正仿宋_GBK" w:cs="Times New Roman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  <w14:ligatures w14:val="none"/>
              </w:rPr>
              <w:t>注册地</w:t>
            </w:r>
          </w:p>
        </w:tc>
        <w:tc>
          <w:tcPr>
            <w:tcW w:w="709" w:type="dxa"/>
          </w:tcPr>
          <w:p w14:paraId="7911E128">
            <w:pPr>
              <w:adjustRightInd w:val="0"/>
              <w:snapToGrid w:val="0"/>
              <w:spacing w:line="560" w:lineRule="exact"/>
              <w:rPr>
                <w:rFonts w:ascii="Times New Roman" w:hAnsi="Times New Roman" w:eastAsia="方正仿宋_GBK" w:cs="Times New Roman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  <w14:ligatures w14:val="none"/>
              </w:rPr>
            </w:pPr>
            <w:r>
              <w:rPr>
                <w:rFonts w:ascii="Times New Roman" w:hAnsi="Times New Roman" w:eastAsia="方正仿宋_GBK" w:cs="Times New Roman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  <w14:ligatures w14:val="none"/>
              </w:rPr>
              <w:t>成立时间</w:t>
            </w:r>
          </w:p>
        </w:tc>
        <w:tc>
          <w:tcPr>
            <w:tcW w:w="2126" w:type="dxa"/>
          </w:tcPr>
          <w:p w14:paraId="3DF7B5AA">
            <w:pPr>
              <w:adjustRightInd w:val="0"/>
              <w:snapToGrid w:val="0"/>
              <w:spacing w:line="560" w:lineRule="exact"/>
              <w:rPr>
                <w:rFonts w:ascii="Times New Roman" w:hAnsi="Times New Roman" w:eastAsia="方正仿宋_GBK" w:cs="Times New Roman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  <w14:ligatures w14:val="none"/>
              </w:rPr>
            </w:pPr>
            <w:r>
              <w:rPr>
                <w:rFonts w:ascii="Times New Roman" w:hAnsi="Times New Roman" w:eastAsia="方正仿宋_GBK" w:cs="Times New Roman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  <w14:ligatures w14:val="none"/>
              </w:rPr>
              <w:t>存续期（投资期X年+退出期X年+延长期X年）</w:t>
            </w:r>
          </w:p>
        </w:tc>
        <w:tc>
          <w:tcPr>
            <w:tcW w:w="720" w:type="dxa"/>
          </w:tcPr>
          <w:p w14:paraId="63011798">
            <w:pPr>
              <w:adjustRightInd w:val="0"/>
              <w:snapToGrid w:val="0"/>
              <w:spacing w:line="560" w:lineRule="exact"/>
              <w:rPr>
                <w:rFonts w:ascii="Times New Roman" w:hAnsi="Times New Roman" w:eastAsia="方正仿宋_GBK" w:cs="Times New Roman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  <w14:ligatures w14:val="none"/>
              </w:rPr>
            </w:pPr>
            <w:r>
              <w:rPr>
                <w:rFonts w:ascii="Times New Roman" w:hAnsi="Times New Roman" w:eastAsia="方正仿宋_GBK" w:cs="Times New Roman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  <w14:ligatures w14:val="none"/>
              </w:rPr>
              <w:t>出资人结构</w:t>
            </w:r>
          </w:p>
        </w:tc>
        <w:tc>
          <w:tcPr>
            <w:tcW w:w="709" w:type="dxa"/>
          </w:tcPr>
          <w:p w14:paraId="3BF2FE15">
            <w:pPr>
              <w:adjustRightInd w:val="0"/>
              <w:snapToGrid w:val="0"/>
              <w:spacing w:line="560" w:lineRule="exact"/>
              <w:rPr>
                <w:rFonts w:ascii="Times New Roman" w:hAnsi="Times New Roman" w:eastAsia="方正仿宋_GBK" w:cs="Times New Roman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  <w14:ligatures w14:val="none"/>
              </w:rPr>
            </w:pPr>
            <w:r>
              <w:rPr>
                <w:rFonts w:ascii="Times New Roman" w:hAnsi="Times New Roman" w:eastAsia="方正仿宋_GBK" w:cs="Times New Roman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  <w14:ligatures w14:val="none"/>
              </w:rPr>
              <w:t>基金规模</w:t>
            </w:r>
          </w:p>
        </w:tc>
        <w:tc>
          <w:tcPr>
            <w:tcW w:w="851" w:type="dxa"/>
          </w:tcPr>
          <w:p w14:paraId="740A39A0">
            <w:pPr>
              <w:adjustRightInd w:val="0"/>
              <w:snapToGrid w:val="0"/>
              <w:spacing w:line="560" w:lineRule="exact"/>
              <w:rPr>
                <w:rFonts w:ascii="Times New Roman" w:hAnsi="Times New Roman" w:eastAsia="方正仿宋_GBK" w:cs="Times New Roman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  <w14:ligatures w14:val="none"/>
              </w:rPr>
            </w:pPr>
            <w:r>
              <w:rPr>
                <w:rFonts w:ascii="Times New Roman" w:hAnsi="Times New Roman" w:eastAsia="方正仿宋_GBK" w:cs="Times New Roman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  <w14:ligatures w14:val="none"/>
              </w:rPr>
              <w:t>实缴规模</w:t>
            </w:r>
          </w:p>
        </w:tc>
        <w:tc>
          <w:tcPr>
            <w:tcW w:w="719" w:type="dxa"/>
          </w:tcPr>
          <w:p w14:paraId="4751B2B3">
            <w:pPr>
              <w:adjustRightInd w:val="0"/>
              <w:snapToGrid w:val="0"/>
              <w:spacing w:line="560" w:lineRule="exact"/>
              <w:rPr>
                <w:rFonts w:ascii="Times New Roman" w:hAnsi="Times New Roman" w:eastAsia="方正仿宋_GBK" w:cs="Times New Roman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  <w14:ligatures w14:val="none"/>
              </w:rPr>
            </w:pPr>
            <w:r>
              <w:rPr>
                <w:rFonts w:ascii="Times New Roman" w:hAnsi="Times New Roman" w:eastAsia="方正仿宋_GBK" w:cs="Times New Roman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  <w14:ligatures w14:val="none"/>
              </w:rPr>
              <w:t>投资领域</w:t>
            </w:r>
          </w:p>
        </w:tc>
        <w:tc>
          <w:tcPr>
            <w:tcW w:w="708" w:type="dxa"/>
          </w:tcPr>
          <w:p w14:paraId="2441555F">
            <w:pPr>
              <w:adjustRightInd w:val="0"/>
              <w:snapToGrid w:val="0"/>
              <w:spacing w:line="560" w:lineRule="exact"/>
              <w:rPr>
                <w:rFonts w:ascii="Times New Roman" w:hAnsi="Times New Roman" w:eastAsia="方正仿宋_GBK" w:cs="Times New Roman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  <w14:ligatures w14:val="none"/>
              </w:rPr>
            </w:pPr>
            <w:r>
              <w:rPr>
                <w:rFonts w:ascii="Times New Roman" w:hAnsi="Times New Roman" w:eastAsia="方正仿宋_GBK" w:cs="Times New Roman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  <w14:ligatures w14:val="none"/>
              </w:rPr>
              <w:t>投资阶段</w:t>
            </w:r>
          </w:p>
        </w:tc>
        <w:tc>
          <w:tcPr>
            <w:tcW w:w="709" w:type="dxa"/>
          </w:tcPr>
          <w:p w14:paraId="7974D6E7">
            <w:pPr>
              <w:adjustRightInd w:val="0"/>
              <w:snapToGrid w:val="0"/>
              <w:spacing w:line="560" w:lineRule="exact"/>
              <w:rPr>
                <w:rFonts w:ascii="Times New Roman" w:hAnsi="Times New Roman" w:eastAsia="方正仿宋_GBK" w:cs="Times New Roman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  <w14:ligatures w14:val="none"/>
              </w:rPr>
            </w:pPr>
            <w:r>
              <w:rPr>
                <w:rFonts w:ascii="Times New Roman" w:hAnsi="Times New Roman" w:eastAsia="方正仿宋_GBK" w:cs="Times New Roman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  <w14:ligatures w14:val="none"/>
              </w:rPr>
              <w:t>已投规模</w:t>
            </w:r>
          </w:p>
        </w:tc>
        <w:tc>
          <w:tcPr>
            <w:tcW w:w="708" w:type="dxa"/>
          </w:tcPr>
          <w:p w14:paraId="1265615E">
            <w:pPr>
              <w:adjustRightInd w:val="0"/>
              <w:snapToGrid w:val="0"/>
              <w:spacing w:line="560" w:lineRule="exact"/>
              <w:rPr>
                <w:rFonts w:ascii="Times New Roman" w:hAnsi="Times New Roman" w:eastAsia="方正仿宋_GBK" w:cs="Times New Roman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  <w14:ligatures w14:val="none"/>
              </w:rPr>
            </w:pPr>
            <w:r>
              <w:rPr>
                <w:rFonts w:ascii="Times New Roman" w:hAnsi="Times New Roman" w:eastAsia="方正仿宋_GBK" w:cs="Times New Roman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  <w14:ligatures w14:val="none"/>
              </w:rPr>
              <w:t>已投项目数量</w:t>
            </w:r>
          </w:p>
        </w:tc>
        <w:tc>
          <w:tcPr>
            <w:tcW w:w="709" w:type="dxa"/>
          </w:tcPr>
          <w:p w14:paraId="565519F4">
            <w:pPr>
              <w:adjustRightInd w:val="0"/>
              <w:snapToGrid w:val="0"/>
              <w:spacing w:line="560" w:lineRule="exact"/>
              <w:rPr>
                <w:rFonts w:ascii="Times New Roman" w:hAnsi="Times New Roman" w:eastAsia="方正仿宋_GBK" w:cs="Times New Roman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  <w14:ligatures w14:val="none"/>
              </w:rPr>
            </w:pPr>
            <w:r>
              <w:rPr>
                <w:rFonts w:ascii="Times New Roman" w:hAnsi="Times New Roman" w:eastAsia="方正仿宋_GBK" w:cs="Times New Roman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  <w14:ligatures w14:val="none"/>
              </w:rPr>
              <w:t>退出项目数量</w:t>
            </w:r>
          </w:p>
        </w:tc>
        <w:tc>
          <w:tcPr>
            <w:tcW w:w="709" w:type="dxa"/>
          </w:tcPr>
          <w:p w14:paraId="19D1986F">
            <w:pPr>
              <w:adjustRightInd w:val="0"/>
              <w:snapToGrid w:val="0"/>
              <w:spacing w:line="560" w:lineRule="exact"/>
              <w:rPr>
                <w:rFonts w:ascii="Times New Roman" w:hAnsi="Times New Roman" w:eastAsia="方正仿宋_GBK" w:cs="Times New Roman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  <w14:ligatures w14:val="none"/>
              </w:rPr>
            </w:pPr>
            <w:r>
              <w:rPr>
                <w:rFonts w:ascii="Times New Roman" w:hAnsi="Times New Roman" w:eastAsia="方正仿宋_GBK" w:cs="Times New Roman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  <w14:ligatures w14:val="none"/>
              </w:rPr>
              <w:t>退出项目金额</w:t>
            </w:r>
          </w:p>
        </w:tc>
        <w:tc>
          <w:tcPr>
            <w:tcW w:w="603" w:type="dxa"/>
          </w:tcPr>
          <w:p w14:paraId="18D1984B">
            <w:pPr>
              <w:adjustRightInd w:val="0"/>
              <w:snapToGrid w:val="0"/>
              <w:spacing w:line="560" w:lineRule="exact"/>
              <w:rPr>
                <w:rFonts w:ascii="Times New Roman" w:hAnsi="Times New Roman" w:eastAsia="方正仿宋_GBK" w:cs="Times New Roman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  <w14:ligatures w14:val="none"/>
              </w:rPr>
            </w:pPr>
            <w:r>
              <w:rPr>
                <w:rFonts w:ascii="Times New Roman" w:hAnsi="Times New Roman" w:eastAsia="方正仿宋_GBK" w:cs="Times New Roman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  <w14:ligatures w14:val="none"/>
              </w:rPr>
              <w:t>DPI</w:t>
            </w:r>
          </w:p>
        </w:tc>
        <w:tc>
          <w:tcPr>
            <w:tcW w:w="682" w:type="dxa"/>
          </w:tcPr>
          <w:p w14:paraId="3BCC310A">
            <w:pPr>
              <w:adjustRightInd w:val="0"/>
              <w:snapToGrid w:val="0"/>
              <w:spacing w:line="560" w:lineRule="exact"/>
              <w:rPr>
                <w:rFonts w:ascii="Times New Roman" w:hAnsi="Times New Roman" w:eastAsia="方正仿宋_GBK" w:cs="Times New Roman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  <w14:ligatures w14:val="none"/>
              </w:rPr>
            </w:pPr>
            <w:r>
              <w:rPr>
                <w:rFonts w:ascii="Times New Roman" w:hAnsi="Times New Roman" w:eastAsia="方正仿宋_GBK" w:cs="Times New Roman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  <w14:ligatures w14:val="none"/>
              </w:rPr>
              <w:t>IRR</w:t>
            </w:r>
          </w:p>
        </w:tc>
        <w:tc>
          <w:tcPr>
            <w:tcW w:w="850" w:type="dxa"/>
          </w:tcPr>
          <w:p w14:paraId="23822487">
            <w:pPr>
              <w:adjustRightInd w:val="0"/>
              <w:snapToGrid w:val="0"/>
              <w:spacing w:line="560" w:lineRule="exact"/>
              <w:rPr>
                <w:rFonts w:ascii="Times New Roman" w:hAnsi="Times New Roman" w:eastAsia="方正仿宋_GBK" w:cs="Times New Roman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  <w14:ligatures w14:val="none"/>
              </w:rPr>
            </w:pPr>
            <w:r>
              <w:rPr>
                <w:rFonts w:ascii="Times New Roman" w:hAnsi="Times New Roman" w:eastAsia="方正仿宋_GBK" w:cs="Times New Roman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  <w14:ligatures w14:val="none"/>
              </w:rPr>
              <w:t>MOIC</w:t>
            </w:r>
          </w:p>
        </w:tc>
        <w:tc>
          <w:tcPr>
            <w:tcW w:w="883" w:type="dxa"/>
          </w:tcPr>
          <w:p w14:paraId="52C004FE">
            <w:pPr>
              <w:adjustRightInd w:val="0"/>
              <w:snapToGrid w:val="0"/>
              <w:spacing w:line="560" w:lineRule="exact"/>
              <w:rPr>
                <w:rFonts w:ascii="Times New Roman" w:hAnsi="Times New Roman" w:eastAsia="方正仿宋_GBK" w:cs="Times New Roman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  <w14:ligatures w14:val="none"/>
              </w:rPr>
            </w:pPr>
            <w:r>
              <w:rPr>
                <w:rFonts w:ascii="Times New Roman" w:hAnsi="Times New Roman" w:eastAsia="方正仿宋_GBK" w:cs="Times New Roman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  <w14:ligatures w14:val="none"/>
              </w:rPr>
              <w:t>明星项目</w:t>
            </w:r>
          </w:p>
        </w:tc>
      </w:tr>
      <w:tr w14:paraId="0A7156F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</w:tcPr>
          <w:p w14:paraId="41C15EB1">
            <w:pPr>
              <w:adjustRightInd w:val="0"/>
              <w:snapToGrid w:val="0"/>
              <w:spacing w:line="560" w:lineRule="exact"/>
              <w:rPr>
                <w:rFonts w:ascii="Times New Roman" w:hAnsi="Times New Roman" w:eastAsia="方正仿宋_GBK" w:cs="Times New Roman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  <w14:ligatures w14:val="none"/>
              </w:rPr>
            </w:pPr>
          </w:p>
        </w:tc>
        <w:tc>
          <w:tcPr>
            <w:tcW w:w="712" w:type="dxa"/>
          </w:tcPr>
          <w:p w14:paraId="325A86E4">
            <w:pPr>
              <w:adjustRightInd w:val="0"/>
              <w:snapToGrid w:val="0"/>
              <w:spacing w:line="560" w:lineRule="exact"/>
              <w:rPr>
                <w:rFonts w:ascii="Times New Roman" w:hAnsi="Times New Roman" w:eastAsia="方正仿宋_GBK" w:cs="Times New Roman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  <w14:ligatures w14:val="none"/>
              </w:rPr>
            </w:pPr>
          </w:p>
        </w:tc>
        <w:tc>
          <w:tcPr>
            <w:tcW w:w="567" w:type="dxa"/>
          </w:tcPr>
          <w:p w14:paraId="55F5A375">
            <w:pPr>
              <w:adjustRightInd w:val="0"/>
              <w:snapToGrid w:val="0"/>
              <w:spacing w:line="560" w:lineRule="exact"/>
              <w:rPr>
                <w:rFonts w:ascii="Times New Roman" w:hAnsi="Times New Roman" w:eastAsia="方正仿宋_GBK" w:cs="Times New Roman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  <w14:ligatures w14:val="none"/>
              </w:rPr>
            </w:pPr>
          </w:p>
        </w:tc>
        <w:tc>
          <w:tcPr>
            <w:tcW w:w="709" w:type="dxa"/>
          </w:tcPr>
          <w:p w14:paraId="4B8C960C">
            <w:pPr>
              <w:adjustRightInd w:val="0"/>
              <w:snapToGrid w:val="0"/>
              <w:spacing w:line="560" w:lineRule="exact"/>
              <w:rPr>
                <w:rFonts w:ascii="Times New Roman" w:hAnsi="Times New Roman" w:eastAsia="方正仿宋_GBK" w:cs="Times New Roman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  <w14:ligatures w14:val="none"/>
              </w:rPr>
            </w:pPr>
          </w:p>
        </w:tc>
        <w:tc>
          <w:tcPr>
            <w:tcW w:w="2126" w:type="dxa"/>
          </w:tcPr>
          <w:p w14:paraId="6B651C54">
            <w:pPr>
              <w:adjustRightInd w:val="0"/>
              <w:snapToGrid w:val="0"/>
              <w:spacing w:line="560" w:lineRule="exact"/>
              <w:rPr>
                <w:rFonts w:ascii="Times New Roman" w:hAnsi="Times New Roman" w:eastAsia="方正仿宋_GBK" w:cs="Times New Roman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  <w14:ligatures w14:val="none"/>
              </w:rPr>
            </w:pPr>
          </w:p>
        </w:tc>
        <w:tc>
          <w:tcPr>
            <w:tcW w:w="720" w:type="dxa"/>
          </w:tcPr>
          <w:p w14:paraId="20FCB7C8">
            <w:pPr>
              <w:adjustRightInd w:val="0"/>
              <w:snapToGrid w:val="0"/>
              <w:spacing w:line="560" w:lineRule="exact"/>
              <w:rPr>
                <w:rFonts w:ascii="Times New Roman" w:hAnsi="Times New Roman" w:eastAsia="方正仿宋_GBK" w:cs="Times New Roman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  <w14:ligatures w14:val="none"/>
              </w:rPr>
            </w:pPr>
          </w:p>
        </w:tc>
        <w:tc>
          <w:tcPr>
            <w:tcW w:w="709" w:type="dxa"/>
          </w:tcPr>
          <w:p w14:paraId="1A23317A">
            <w:pPr>
              <w:adjustRightInd w:val="0"/>
              <w:snapToGrid w:val="0"/>
              <w:spacing w:line="560" w:lineRule="exact"/>
              <w:rPr>
                <w:rFonts w:ascii="Times New Roman" w:hAnsi="Times New Roman" w:eastAsia="方正仿宋_GBK" w:cs="Times New Roman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  <w14:ligatures w14:val="none"/>
              </w:rPr>
            </w:pPr>
          </w:p>
        </w:tc>
        <w:tc>
          <w:tcPr>
            <w:tcW w:w="851" w:type="dxa"/>
          </w:tcPr>
          <w:p w14:paraId="532DC32D">
            <w:pPr>
              <w:adjustRightInd w:val="0"/>
              <w:snapToGrid w:val="0"/>
              <w:spacing w:line="560" w:lineRule="exact"/>
              <w:rPr>
                <w:rFonts w:ascii="Times New Roman" w:hAnsi="Times New Roman" w:eastAsia="方正仿宋_GBK" w:cs="Times New Roman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  <w14:ligatures w14:val="none"/>
              </w:rPr>
            </w:pPr>
          </w:p>
        </w:tc>
        <w:tc>
          <w:tcPr>
            <w:tcW w:w="719" w:type="dxa"/>
          </w:tcPr>
          <w:p w14:paraId="1DA5757C">
            <w:pPr>
              <w:adjustRightInd w:val="0"/>
              <w:snapToGrid w:val="0"/>
              <w:spacing w:line="560" w:lineRule="exact"/>
              <w:rPr>
                <w:rFonts w:ascii="Times New Roman" w:hAnsi="Times New Roman" w:eastAsia="方正仿宋_GBK" w:cs="Times New Roman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  <w14:ligatures w14:val="none"/>
              </w:rPr>
            </w:pPr>
          </w:p>
        </w:tc>
        <w:tc>
          <w:tcPr>
            <w:tcW w:w="708" w:type="dxa"/>
          </w:tcPr>
          <w:p w14:paraId="6F98CB3E">
            <w:pPr>
              <w:adjustRightInd w:val="0"/>
              <w:snapToGrid w:val="0"/>
              <w:spacing w:line="560" w:lineRule="exact"/>
              <w:rPr>
                <w:rFonts w:ascii="Times New Roman" w:hAnsi="Times New Roman" w:eastAsia="方正仿宋_GBK" w:cs="Times New Roman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  <w14:ligatures w14:val="none"/>
              </w:rPr>
            </w:pPr>
          </w:p>
        </w:tc>
        <w:tc>
          <w:tcPr>
            <w:tcW w:w="709" w:type="dxa"/>
          </w:tcPr>
          <w:p w14:paraId="53BA0860">
            <w:pPr>
              <w:adjustRightInd w:val="0"/>
              <w:snapToGrid w:val="0"/>
              <w:spacing w:line="560" w:lineRule="exact"/>
              <w:rPr>
                <w:rFonts w:ascii="Times New Roman" w:hAnsi="Times New Roman" w:eastAsia="方正仿宋_GBK" w:cs="Times New Roman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  <w14:ligatures w14:val="none"/>
              </w:rPr>
            </w:pPr>
          </w:p>
        </w:tc>
        <w:tc>
          <w:tcPr>
            <w:tcW w:w="708" w:type="dxa"/>
          </w:tcPr>
          <w:p w14:paraId="22E038A6">
            <w:pPr>
              <w:adjustRightInd w:val="0"/>
              <w:snapToGrid w:val="0"/>
              <w:spacing w:line="560" w:lineRule="exact"/>
              <w:rPr>
                <w:rFonts w:ascii="Times New Roman" w:hAnsi="Times New Roman" w:eastAsia="方正仿宋_GBK" w:cs="Times New Roman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  <w14:ligatures w14:val="none"/>
              </w:rPr>
            </w:pPr>
          </w:p>
        </w:tc>
        <w:tc>
          <w:tcPr>
            <w:tcW w:w="709" w:type="dxa"/>
          </w:tcPr>
          <w:p w14:paraId="0EE9EFC1">
            <w:pPr>
              <w:adjustRightInd w:val="0"/>
              <w:snapToGrid w:val="0"/>
              <w:spacing w:line="560" w:lineRule="exact"/>
              <w:rPr>
                <w:rFonts w:ascii="Times New Roman" w:hAnsi="Times New Roman" w:eastAsia="方正仿宋_GBK" w:cs="Times New Roman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  <w14:ligatures w14:val="none"/>
              </w:rPr>
            </w:pPr>
          </w:p>
        </w:tc>
        <w:tc>
          <w:tcPr>
            <w:tcW w:w="709" w:type="dxa"/>
          </w:tcPr>
          <w:p w14:paraId="3F9F8279">
            <w:pPr>
              <w:adjustRightInd w:val="0"/>
              <w:snapToGrid w:val="0"/>
              <w:spacing w:line="560" w:lineRule="exact"/>
              <w:rPr>
                <w:rFonts w:ascii="Times New Roman" w:hAnsi="Times New Roman" w:eastAsia="方正仿宋_GBK" w:cs="Times New Roman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  <w14:ligatures w14:val="none"/>
              </w:rPr>
            </w:pPr>
          </w:p>
        </w:tc>
        <w:tc>
          <w:tcPr>
            <w:tcW w:w="603" w:type="dxa"/>
          </w:tcPr>
          <w:p w14:paraId="655D411C">
            <w:pPr>
              <w:adjustRightInd w:val="0"/>
              <w:snapToGrid w:val="0"/>
              <w:spacing w:line="560" w:lineRule="exact"/>
              <w:rPr>
                <w:rFonts w:ascii="Times New Roman" w:hAnsi="Times New Roman" w:eastAsia="方正仿宋_GBK" w:cs="Times New Roman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  <w14:ligatures w14:val="none"/>
              </w:rPr>
            </w:pPr>
          </w:p>
        </w:tc>
        <w:tc>
          <w:tcPr>
            <w:tcW w:w="682" w:type="dxa"/>
          </w:tcPr>
          <w:p w14:paraId="4597B141">
            <w:pPr>
              <w:adjustRightInd w:val="0"/>
              <w:snapToGrid w:val="0"/>
              <w:spacing w:line="560" w:lineRule="exact"/>
              <w:rPr>
                <w:rFonts w:ascii="Times New Roman" w:hAnsi="Times New Roman" w:eastAsia="方正仿宋_GBK" w:cs="Times New Roman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  <w14:ligatures w14:val="none"/>
              </w:rPr>
            </w:pPr>
          </w:p>
        </w:tc>
        <w:tc>
          <w:tcPr>
            <w:tcW w:w="850" w:type="dxa"/>
          </w:tcPr>
          <w:p w14:paraId="6777DB89">
            <w:pPr>
              <w:adjustRightInd w:val="0"/>
              <w:snapToGrid w:val="0"/>
              <w:spacing w:line="560" w:lineRule="exact"/>
              <w:rPr>
                <w:rFonts w:ascii="Times New Roman" w:hAnsi="Times New Roman" w:eastAsia="方正仿宋_GBK" w:cs="Times New Roman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  <w14:ligatures w14:val="none"/>
              </w:rPr>
            </w:pPr>
          </w:p>
        </w:tc>
        <w:tc>
          <w:tcPr>
            <w:tcW w:w="883" w:type="dxa"/>
          </w:tcPr>
          <w:p w14:paraId="7C2DF733">
            <w:pPr>
              <w:adjustRightInd w:val="0"/>
              <w:snapToGrid w:val="0"/>
              <w:spacing w:line="560" w:lineRule="exact"/>
              <w:rPr>
                <w:rFonts w:ascii="Times New Roman" w:hAnsi="Times New Roman" w:eastAsia="方正仿宋_GBK" w:cs="Times New Roman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  <w14:ligatures w14:val="none"/>
              </w:rPr>
            </w:pPr>
          </w:p>
        </w:tc>
      </w:tr>
      <w:tr w14:paraId="61540F4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</w:tcPr>
          <w:p w14:paraId="392209E3">
            <w:pPr>
              <w:adjustRightInd w:val="0"/>
              <w:snapToGrid w:val="0"/>
              <w:spacing w:line="560" w:lineRule="exact"/>
              <w:rPr>
                <w:rFonts w:ascii="Times New Roman" w:hAnsi="Times New Roman" w:eastAsia="方正仿宋_GBK" w:cs="Times New Roman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  <w14:ligatures w14:val="none"/>
              </w:rPr>
            </w:pPr>
          </w:p>
        </w:tc>
        <w:tc>
          <w:tcPr>
            <w:tcW w:w="712" w:type="dxa"/>
          </w:tcPr>
          <w:p w14:paraId="69E2203B">
            <w:pPr>
              <w:adjustRightInd w:val="0"/>
              <w:snapToGrid w:val="0"/>
              <w:spacing w:line="560" w:lineRule="exact"/>
              <w:rPr>
                <w:rFonts w:ascii="Times New Roman" w:hAnsi="Times New Roman" w:eastAsia="方正仿宋_GBK" w:cs="Times New Roman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  <w14:ligatures w14:val="none"/>
              </w:rPr>
            </w:pPr>
          </w:p>
        </w:tc>
        <w:tc>
          <w:tcPr>
            <w:tcW w:w="567" w:type="dxa"/>
          </w:tcPr>
          <w:p w14:paraId="22FB5E50">
            <w:pPr>
              <w:adjustRightInd w:val="0"/>
              <w:snapToGrid w:val="0"/>
              <w:spacing w:line="560" w:lineRule="exact"/>
              <w:rPr>
                <w:rFonts w:ascii="Times New Roman" w:hAnsi="Times New Roman" w:eastAsia="方正仿宋_GBK" w:cs="Times New Roman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  <w14:ligatures w14:val="none"/>
              </w:rPr>
            </w:pPr>
          </w:p>
        </w:tc>
        <w:tc>
          <w:tcPr>
            <w:tcW w:w="709" w:type="dxa"/>
          </w:tcPr>
          <w:p w14:paraId="205DE59A">
            <w:pPr>
              <w:adjustRightInd w:val="0"/>
              <w:snapToGrid w:val="0"/>
              <w:spacing w:line="560" w:lineRule="exact"/>
              <w:rPr>
                <w:rFonts w:ascii="Times New Roman" w:hAnsi="Times New Roman" w:eastAsia="方正仿宋_GBK" w:cs="Times New Roman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  <w14:ligatures w14:val="none"/>
              </w:rPr>
            </w:pPr>
          </w:p>
        </w:tc>
        <w:tc>
          <w:tcPr>
            <w:tcW w:w="2126" w:type="dxa"/>
          </w:tcPr>
          <w:p w14:paraId="4D3E03CF">
            <w:pPr>
              <w:adjustRightInd w:val="0"/>
              <w:snapToGrid w:val="0"/>
              <w:spacing w:line="560" w:lineRule="exact"/>
              <w:rPr>
                <w:rFonts w:ascii="Times New Roman" w:hAnsi="Times New Roman" w:eastAsia="方正仿宋_GBK" w:cs="Times New Roman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  <w14:ligatures w14:val="none"/>
              </w:rPr>
            </w:pPr>
          </w:p>
        </w:tc>
        <w:tc>
          <w:tcPr>
            <w:tcW w:w="720" w:type="dxa"/>
          </w:tcPr>
          <w:p w14:paraId="5F25053F">
            <w:pPr>
              <w:adjustRightInd w:val="0"/>
              <w:snapToGrid w:val="0"/>
              <w:spacing w:line="560" w:lineRule="exact"/>
              <w:rPr>
                <w:rFonts w:ascii="Times New Roman" w:hAnsi="Times New Roman" w:eastAsia="方正仿宋_GBK" w:cs="Times New Roman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  <w14:ligatures w14:val="none"/>
              </w:rPr>
            </w:pPr>
          </w:p>
        </w:tc>
        <w:tc>
          <w:tcPr>
            <w:tcW w:w="709" w:type="dxa"/>
          </w:tcPr>
          <w:p w14:paraId="2A47350E">
            <w:pPr>
              <w:adjustRightInd w:val="0"/>
              <w:snapToGrid w:val="0"/>
              <w:spacing w:line="560" w:lineRule="exact"/>
              <w:rPr>
                <w:rFonts w:ascii="Times New Roman" w:hAnsi="Times New Roman" w:eastAsia="方正仿宋_GBK" w:cs="Times New Roman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  <w14:ligatures w14:val="none"/>
              </w:rPr>
            </w:pPr>
          </w:p>
        </w:tc>
        <w:tc>
          <w:tcPr>
            <w:tcW w:w="851" w:type="dxa"/>
          </w:tcPr>
          <w:p w14:paraId="08CB1489">
            <w:pPr>
              <w:adjustRightInd w:val="0"/>
              <w:snapToGrid w:val="0"/>
              <w:spacing w:line="560" w:lineRule="exact"/>
              <w:rPr>
                <w:rFonts w:ascii="Times New Roman" w:hAnsi="Times New Roman" w:eastAsia="方正仿宋_GBK" w:cs="Times New Roman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  <w14:ligatures w14:val="none"/>
              </w:rPr>
            </w:pPr>
          </w:p>
        </w:tc>
        <w:tc>
          <w:tcPr>
            <w:tcW w:w="719" w:type="dxa"/>
          </w:tcPr>
          <w:p w14:paraId="71DF72F4">
            <w:pPr>
              <w:adjustRightInd w:val="0"/>
              <w:snapToGrid w:val="0"/>
              <w:spacing w:line="560" w:lineRule="exact"/>
              <w:rPr>
                <w:rFonts w:ascii="Times New Roman" w:hAnsi="Times New Roman" w:eastAsia="方正仿宋_GBK" w:cs="Times New Roman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  <w14:ligatures w14:val="none"/>
              </w:rPr>
            </w:pPr>
          </w:p>
        </w:tc>
        <w:tc>
          <w:tcPr>
            <w:tcW w:w="708" w:type="dxa"/>
          </w:tcPr>
          <w:p w14:paraId="2449FAC5">
            <w:pPr>
              <w:adjustRightInd w:val="0"/>
              <w:snapToGrid w:val="0"/>
              <w:spacing w:line="560" w:lineRule="exact"/>
              <w:rPr>
                <w:rFonts w:ascii="Times New Roman" w:hAnsi="Times New Roman" w:eastAsia="方正仿宋_GBK" w:cs="Times New Roman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  <w14:ligatures w14:val="none"/>
              </w:rPr>
            </w:pPr>
          </w:p>
        </w:tc>
        <w:tc>
          <w:tcPr>
            <w:tcW w:w="709" w:type="dxa"/>
          </w:tcPr>
          <w:p w14:paraId="4526226B">
            <w:pPr>
              <w:adjustRightInd w:val="0"/>
              <w:snapToGrid w:val="0"/>
              <w:spacing w:line="560" w:lineRule="exact"/>
              <w:rPr>
                <w:rFonts w:ascii="Times New Roman" w:hAnsi="Times New Roman" w:eastAsia="方正仿宋_GBK" w:cs="Times New Roman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  <w14:ligatures w14:val="none"/>
              </w:rPr>
            </w:pPr>
          </w:p>
        </w:tc>
        <w:tc>
          <w:tcPr>
            <w:tcW w:w="708" w:type="dxa"/>
          </w:tcPr>
          <w:p w14:paraId="63034E51">
            <w:pPr>
              <w:adjustRightInd w:val="0"/>
              <w:snapToGrid w:val="0"/>
              <w:spacing w:line="560" w:lineRule="exact"/>
              <w:rPr>
                <w:rFonts w:ascii="Times New Roman" w:hAnsi="Times New Roman" w:eastAsia="方正仿宋_GBK" w:cs="Times New Roman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  <w14:ligatures w14:val="none"/>
              </w:rPr>
            </w:pPr>
          </w:p>
        </w:tc>
        <w:tc>
          <w:tcPr>
            <w:tcW w:w="709" w:type="dxa"/>
          </w:tcPr>
          <w:p w14:paraId="10E06567">
            <w:pPr>
              <w:adjustRightInd w:val="0"/>
              <w:snapToGrid w:val="0"/>
              <w:spacing w:line="560" w:lineRule="exact"/>
              <w:rPr>
                <w:rFonts w:ascii="Times New Roman" w:hAnsi="Times New Roman" w:eastAsia="方正仿宋_GBK" w:cs="Times New Roman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  <w14:ligatures w14:val="none"/>
              </w:rPr>
            </w:pPr>
          </w:p>
        </w:tc>
        <w:tc>
          <w:tcPr>
            <w:tcW w:w="709" w:type="dxa"/>
          </w:tcPr>
          <w:p w14:paraId="0B9ECA15">
            <w:pPr>
              <w:adjustRightInd w:val="0"/>
              <w:snapToGrid w:val="0"/>
              <w:spacing w:line="560" w:lineRule="exact"/>
              <w:rPr>
                <w:rFonts w:ascii="Times New Roman" w:hAnsi="Times New Roman" w:eastAsia="方正仿宋_GBK" w:cs="Times New Roman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  <w14:ligatures w14:val="none"/>
              </w:rPr>
            </w:pPr>
          </w:p>
        </w:tc>
        <w:tc>
          <w:tcPr>
            <w:tcW w:w="603" w:type="dxa"/>
          </w:tcPr>
          <w:p w14:paraId="65BB3ACE">
            <w:pPr>
              <w:adjustRightInd w:val="0"/>
              <w:snapToGrid w:val="0"/>
              <w:spacing w:line="560" w:lineRule="exact"/>
              <w:rPr>
                <w:rFonts w:ascii="Times New Roman" w:hAnsi="Times New Roman" w:eastAsia="方正仿宋_GBK" w:cs="Times New Roman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  <w14:ligatures w14:val="none"/>
              </w:rPr>
            </w:pPr>
          </w:p>
        </w:tc>
        <w:tc>
          <w:tcPr>
            <w:tcW w:w="682" w:type="dxa"/>
          </w:tcPr>
          <w:p w14:paraId="5ACBCCFF">
            <w:pPr>
              <w:adjustRightInd w:val="0"/>
              <w:snapToGrid w:val="0"/>
              <w:spacing w:line="560" w:lineRule="exact"/>
              <w:rPr>
                <w:rFonts w:ascii="Times New Roman" w:hAnsi="Times New Roman" w:eastAsia="方正仿宋_GBK" w:cs="Times New Roman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  <w14:ligatures w14:val="none"/>
              </w:rPr>
            </w:pPr>
          </w:p>
        </w:tc>
        <w:tc>
          <w:tcPr>
            <w:tcW w:w="850" w:type="dxa"/>
          </w:tcPr>
          <w:p w14:paraId="57843C82">
            <w:pPr>
              <w:adjustRightInd w:val="0"/>
              <w:snapToGrid w:val="0"/>
              <w:spacing w:line="560" w:lineRule="exact"/>
              <w:rPr>
                <w:rFonts w:ascii="Times New Roman" w:hAnsi="Times New Roman" w:eastAsia="方正仿宋_GBK" w:cs="Times New Roman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  <w14:ligatures w14:val="none"/>
              </w:rPr>
            </w:pPr>
          </w:p>
        </w:tc>
        <w:tc>
          <w:tcPr>
            <w:tcW w:w="883" w:type="dxa"/>
          </w:tcPr>
          <w:p w14:paraId="07123A52">
            <w:pPr>
              <w:adjustRightInd w:val="0"/>
              <w:snapToGrid w:val="0"/>
              <w:spacing w:line="560" w:lineRule="exact"/>
              <w:rPr>
                <w:rFonts w:ascii="Times New Roman" w:hAnsi="Times New Roman" w:eastAsia="方正仿宋_GBK" w:cs="Times New Roman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  <w14:ligatures w14:val="none"/>
              </w:rPr>
            </w:pPr>
          </w:p>
        </w:tc>
      </w:tr>
    </w:tbl>
    <w:p w14:paraId="70DA755F">
      <w:pPr>
        <w:adjustRightInd w:val="0"/>
        <w:snapToGrid w:val="0"/>
        <w:spacing w:line="560" w:lineRule="exact"/>
        <w:ind w:firstLine="640" w:firstLineChars="200"/>
        <w:rPr>
          <w:rFonts w:ascii="Times New Roman" w:hAnsi="Times New Roman" w:eastAsia="方正仿宋_GBK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</w:p>
    <w:p w14:paraId="07D5BD45">
      <w:pPr>
        <w:adjustRightInd w:val="0"/>
        <w:snapToGrid w:val="0"/>
        <w:spacing w:line="560" w:lineRule="exact"/>
        <w:rPr>
          <w:rFonts w:ascii="Times New Roman" w:hAnsi="Times New Roman" w:eastAsia="方正仿宋_GBK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eastAsia="方正仿宋_GBK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2、直投项目列表：包括项目名称、项目</w:t>
      </w:r>
      <w:r>
        <w:rPr>
          <w:rFonts w:hint="eastAsia" w:ascii="Times New Roman" w:hAnsi="Times New Roman" w:eastAsia="方正仿宋_GBK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注册</w:t>
      </w:r>
      <w:r>
        <w:rPr>
          <w:rFonts w:ascii="Times New Roman" w:hAnsi="Times New Roman" w:eastAsia="方正仿宋_GBK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地、项目领域、投资时间、投资轮次、投资主体、领投/跟投、投资金额、占股比例、退出</w:t>
      </w:r>
      <w:r>
        <w:rPr>
          <w:rFonts w:hint="eastAsia" w:ascii="Times New Roman" w:hAnsi="Times New Roman" w:eastAsia="方正仿宋_GBK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状态</w:t>
      </w:r>
      <w:r>
        <w:rPr>
          <w:rFonts w:ascii="Times New Roman" w:hAnsi="Times New Roman" w:eastAsia="方正仿宋_GBK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、</w:t>
      </w:r>
      <w:r>
        <w:rPr>
          <w:rFonts w:hint="eastAsia" w:ascii="Times New Roman" w:hAnsi="Times New Roman" w:eastAsia="方正仿宋_GBK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退出金额、</w:t>
      </w:r>
      <w:r>
        <w:rPr>
          <w:rFonts w:ascii="Times New Roman" w:hAnsi="Times New Roman" w:eastAsia="方正仿宋_GBK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退出日期、退出方式、DPI、IRR、MOIC、</w:t>
      </w:r>
      <w:r>
        <w:rPr>
          <w:rFonts w:hint="eastAsia" w:ascii="Times New Roman" w:hAnsi="Times New Roman" w:eastAsia="方正仿宋_GBK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在持</w:t>
      </w:r>
      <w:r>
        <w:rPr>
          <w:rFonts w:ascii="Times New Roman" w:hAnsi="Times New Roman" w:eastAsia="方正仿宋_GBK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项目进展及项目估值、</w:t>
      </w:r>
      <w:r>
        <w:rPr>
          <w:rFonts w:hint="eastAsia" w:ascii="Times New Roman" w:hAnsi="Times New Roman" w:eastAsia="方正仿宋_GBK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退出</w:t>
      </w:r>
      <w:r>
        <w:rPr>
          <w:rFonts w:ascii="Times New Roman" w:hAnsi="Times New Roman" w:eastAsia="方正仿宋_GBK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计划</w:t>
      </w:r>
      <w:r>
        <w:rPr>
          <w:rFonts w:hint="eastAsia" w:ascii="Times New Roman" w:hAnsi="Times New Roman" w:eastAsia="方正仿宋_GBK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、</w:t>
      </w:r>
      <w:r>
        <w:rPr>
          <w:rFonts w:ascii="Times New Roman" w:hAnsi="Times New Roman" w:eastAsia="方正仿宋_GBK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退出方式</w:t>
      </w:r>
      <w:r>
        <w:rPr>
          <w:rFonts w:hint="eastAsia" w:ascii="Times New Roman" w:hAnsi="Times New Roman" w:eastAsia="方正仿宋_GBK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及进展</w:t>
      </w:r>
      <w:r>
        <w:rPr>
          <w:rFonts w:ascii="Times New Roman" w:hAnsi="Times New Roman" w:eastAsia="方正仿宋_GBK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等。</w:t>
      </w:r>
    </w:p>
    <w:tbl>
      <w:tblPr>
        <w:tblStyle w:val="3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48"/>
        <w:gridCol w:w="703"/>
        <w:gridCol w:w="563"/>
        <w:gridCol w:w="700"/>
        <w:gridCol w:w="729"/>
        <w:gridCol w:w="700"/>
        <w:gridCol w:w="699"/>
        <w:gridCol w:w="837"/>
        <w:gridCol w:w="700"/>
        <w:gridCol w:w="699"/>
        <w:gridCol w:w="700"/>
        <w:gridCol w:w="700"/>
        <w:gridCol w:w="700"/>
        <w:gridCol w:w="699"/>
        <w:gridCol w:w="603"/>
        <w:gridCol w:w="617"/>
        <w:gridCol w:w="843"/>
        <w:gridCol w:w="701"/>
        <w:gridCol w:w="1733"/>
      </w:tblGrid>
      <w:tr w14:paraId="0101032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48" w:type="dxa"/>
          </w:tcPr>
          <w:p w14:paraId="2DCAA801">
            <w:pPr>
              <w:adjustRightInd w:val="0"/>
              <w:snapToGrid w:val="0"/>
              <w:spacing w:line="560" w:lineRule="exact"/>
              <w:rPr>
                <w:rFonts w:ascii="Times New Roman" w:hAnsi="Times New Roman" w:eastAsia="方正仿宋_GBK" w:cs="Times New Roman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  <w14:ligatures w14:val="none"/>
              </w:rPr>
            </w:pPr>
            <w:r>
              <w:rPr>
                <w:rFonts w:ascii="Times New Roman" w:hAnsi="Times New Roman" w:eastAsia="方正仿宋_GBK" w:cs="Times New Roman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  <w14:ligatures w14:val="none"/>
              </w:rPr>
              <w:t>序号</w:t>
            </w:r>
          </w:p>
        </w:tc>
        <w:tc>
          <w:tcPr>
            <w:tcW w:w="703" w:type="dxa"/>
          </w:tcPr>
          <w:p w14:paraId="529C0115">
            <w:pPr>
              <w:adjustRightInd w:val="0"/>
              <w:snapToGrid w:val="0"/>
              <w:spacing w:line="560" w:lineRule="exact"/>
              <w:rPr>
                <w:rFonts w:ascii="Times New Roman" w:hAnsi="Times New Roman" w:eastAsia="方正仿宋_GBK" w:cs="Times New Roman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  <w14:ligatures w14:val="none"/>
              </w:rPr>
            </w:pPr>
            <w:r>
              <w:rPr>
                <w:rFonts w:ascii="Times New Roman" w:hAnsi="Times New Roman" w:eastAsia="方正仿宋_GBK" w:cs="Times New Roman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  <w14:ligatures w14:val="none"/>
              </w:rPr>
              <w:t>项目名称</w:t>
            </w:r>
          </w:p>
        </w:tc>
        <w:tc>
          <w:tcPr>
            <w:tcW w:w="563" w:type="dxa"/>
          </w:tcPr>
          <w:p w14:paraId="45E270D9">
            <w:pPr>
              <w:adjustRightInd w:val="0"/>
              <w:snapToGrid w:val="0"/>
              <w:spacing w:line="560" w:lineRule="exact"/>
              <w:rPr>
                <w:rFonts w:ascii="Times New Roman" w:hAnsi="Times New Roman" w:eastAsia="方正仿宋_GBK" w:cs="Times New Roman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  <w14:ligatures w14:val="none"/>
              </w:rPr>
            </w:pPr>
            <w:r>
              <w:rPr>
                <w:rFonts w:ascii="Times New Roman" w:hAnsi="Times New Roman" w:eastAsia="方正仿宋_GBK" w:cs="Times New Roman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  <w14:ligatures w14:val="none"/>
              </w:rPr>
              <w:t>注册地</w:t>
            </w:r>
          </w:p>
        </w:tc>
        <w:tc>
          <w:tcPr>
            <w:tcW w:w="700" w:type="dxa"/>
          </w:tcPr>
          <w:p w14:paraId="1B101617">
            <w:pPr>
              <w:adjustRightInd w:val="0"/>
              <w:snapToGrid w:val="0"/>
              <w:spacing w:line="560" w:lineRule="exact"/>
              <w:rPr>
                <w:rFonts w:ascii="Times New Roman" w:hAnsi="Times New Roman" w:eastAsia="方正仿宋_GBK" w:cs="Times New Roman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  <w14:ligatures w14:val="none"/>
              </w:rPr>
            </w:pPr>
            <w:r>
              <w:rPr>
                <w:rFonts w:ascii="Times New Roman" w:hAnsi="Times New Roman" w:eastAsia="方正仿宋_GBK" w:cs="Times New Roman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  <w14:ligatures w14:val="none"/>
              </w:rPr>
              <w:t>项目领域</w:t>
            </w:r>
          </w:p>
        </w:tc>
        <w:tc>
          <w:tcPr>
            <w:tcW w:w="729" w:type="dxa"/>
          </w:tcPr>
          <w:p w14:paraId="532C415A">
            <w:pPr>
              <w:adjustRightInd w:val="0"/>
              <w:snapToGrid w:val="0"/>
              <w:spacing w:line="560" w:lineRule="exact"/>
              <w:rPr>
                <w:rFonts w:ascii="Times New Roman" w:hAnsi="Times New Roman" w:eastAsia="方正仿宋_GBK" w:cs="Times New Roman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  <w14:ligatures w14:val="none"/>
              </w:rPr>
            </w:pPr>
            <w:r>
              <w:rPr>
                <w:rFonts w:ascii="Times New Roman" w:hAnsi="Times New Roman" w:eastAsia="方正仿宋_GBK" w:cs="Times New Roman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  <w14:ligatures w14:val="none"/>
              </w:rPr>
              <w:t>投资时间</w:t>
            </w:r>
          </w:p>
        </w:tc>
        <w:tc>
          <w:tcPr>
            <w:tcW w:w="700" w:type="dxa"/>
          </w:tcPr>
          <w:p w14:paraId="63D40118">
            <w:pPr>
              <w:adjustRightInd w:val="0"/>
              <w:snapToGrid w:val="0"/>
              <w:spacing w:line="560" w:lineRule="exact"/>
              <w:rPr>
                <w:rFonts w:ascii="Times New Roman" w:hAnsi="Times New Roman" w:eastAsia="方正仿宋_GBK" w:cs="Times New Roman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  <w14:ligatures w14:val="none"/>
              </w:rPr>
            </w:pPr>
            <w:r>
              <w:rPr>
                <w:rFonts w:ascii="Times New Roman" w:hAnsi="Times New Roman" w:eastAsia="方正仿宋_GBK" w:cs="Times New Roman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  <w14:ligatures w14:val="none"/>
              </w:rPr>
              <w:t>投资轮次</w:t>
            </w:r>
          </w:p>
        </w:tc>
        <w:tc>
          <w:tcPr>
            <w:tcW w:w="699" w:type="dxa"/>
          </w:tcPr>
          <w:p w14:paraId="573AE908">
            <w:pPr>
              <w:adjustRightInd w:val="0"/>
              <w:snapToGrid w:val="0"/>
              <w:spacing w:line="560" w:lineRule="exact"/>
              <w:rPr>
                <w:rFonts w:ascii="Times New Roman" w:hAnsi="Times New Roman" w:eastAsia="方正仿宋_GBK" w:cs="Times New Roman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  <w14:ligatures w14:val="none"/>
              </w:rPr>
            </w:pPr>
            <w:r>
              <w:rPr>
                <w:rFonts w:ascii="Times New Roman" w:hAnsi="Times New Roman" w:eastAsia="方正仿宋_GBK" w:cs="Times New Roman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  <w14:ligatures w14:val="none"/>
              </w:rPr>
              <w:t>投资主体</w:t>
            </w:r>
          </w:p>
        </w:tc>
        <w:tc>
          <w:tcPr>
            <w:tcW w:w="837" w:type="dxa"/>
          </w:tcPr>
          <w:p w14:paraId="0A0AC6A7">
            <w:pPr>
              <w:adjustRightInd w:val="0"/>
              <w:snapToGrid w:val="0"/>
              <w:spacing w:line="560" w:lineRule="exact"/>
              <w:rPr>
                <w:rFonts w:ascii="Times New Roman" w:hAnsi="Times New Roman" w:eastAsia="方正仿宋_GBK" w:cs="Times New Roman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  <w14:ligatures w14:val="none"/>
              </w:rPr>
            </w:pPr>
            <w:r>
              <w:rPr>
                <w:rFonts w:ascii="Times New Roman" w:hAnsi="Times New Roman" w:eastAsia="方正仿宋_GBK" w:cs="Times New Roman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  <w14:ligatures w14:val="none"/>
              </w:rPr>
              <w:t>领投/跟投</w:t>
            </w:r>
          </w:p>
        </w:tc>
        <w:tc>
          <w:tcPr>
            <w:tcW w:w="700" w:type="dxa"/>
          </w:tcPr>
          <w:p w14:paraId="5A73B9FA">
            <w:pPr>
              <w:adjustRightInd w:val="0"/>
              <w:snapToGrid w:val="0"/>
              <w:spacing w:line="560" w:lineRule="exact"/>
              <w:rPr>
                <w:rFonts w:ascii="Times New Roman" w:hAnsi="Times New Roman" w:eastAsia="方正仿宋_GBK" w:cs="Times New Roman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  <w14:ligatures w14:val="none"/>
              </w:rPr>
            </w:pPr>
            <w:r>
              <w:rPr>
                <w:rFonts w:ascii="Times New Roman" w:hAnsi="Times New Roman" w:eastAsia="方正仿宋_GBK" w:cs="Times New Roman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  <w14:ligatures w14:val="none"/>
              </w:rPr>
              <w:t>投资金额</w:t>
            </w:r>
          </w:p>
        </w:tc>
        <w:tc>
          <w:tcPr>
            <w:tcW w:w="699" w:type="dxa"/>
          </w:tcPr>
          <w:p w14:paraId="24B28656">
            <w:pPr>
              <w:adjustRightInd w:val="0"/>
              <w:snapToGrid w:val="0"/>
              <w:spacing w:line="560" w:lineRule="exact"/>
              <w:rPr>
                <w:rFonts w:ascii="Times New Roman" w:hAnsi="Times New Roman" w:eastAsia="方正仿宋_GBK" w:cs="Times New Roman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  <w14:ligatures w14:val="none"/>
              </w:rPr>
            </w:pPr>
            <w:r>
              <w:rPr>
                <w:rFonts w:ascii="Times New Roman" w:hAnsi="Times New Roman" w:eastAsia="方正仿宋_GBK" w:cs="Times New Roman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  <w14:ligatures w14:val="none"/>
              </w:rPr>
              <w:t>占股比例</w:t>
            </w:r>
          </w:p>
        </w:tc>
        <w:tc>
          <w:tcPr>
            <w:tcW w:w="700" w:type="dxa"/>
          </w:tcPr>
          <w:p w14:paraId="6FD854E6">
            <w:pPr>
              <w:adjustRightInd w:val="0"/>
              <w:snapToGrid w:val="0"/>
              <w:spacing w:line="560" w:lineRule="exact"/>
              <w:rPr>
                <w:rFonts w:ascii="Times New Roman" w:hAnsi="Times New Roman" w:eastAsia="方正仿宋_GBK" w:cs="Times New Roman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  <w14:ligatures w14:val="none"/>
              </w:rPr>
            </w:pPr>
            <w:r>
              <w:rPr>
                <w:rFonts w:ascii="Times New Roman" w:hAnsi="Times New Roman" w:eastAsia="方正仿宋_GBK" w:cs="Times New Roman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  <w14:ligatures w14:val="none"/>
              </w:rPr>
              <w:t>退出状态</w:t>
            </w:r>
          </w:p>
        </w:tc>
        <w:tc>
          <w:tcPr>
            <w:tcW w:w="700" w:type="dxa"/>
          </w:tcPr>
          <w:p w14:paraId="593DFC94">
            <w:pPr>
              <w:adjustRightInd w:val="0"/>
              <w:snapToGrid w:val="0"/>
              <w:spacing w:line="560" w:lineRule="exact"/>
              <w:rPr>
                <w:rFonts w:ascii="Times New Roman" w:hAnsi="Times New Roman" w:eastAsia="方正仿宋_GBK" w:cs="Times New Roman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  <w14:ligatures w14:val="none"/>
              </w:rPr>
            </w:pPr>
            <w:r>
              <w:rPr>
                <w:rFonts w:ascii="Times New Roman" w:hAnsi="Times New Roman" w:eastAsia="方正仿宋_GBK" w:cs="Times New Roman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  <w14:ligatures w14:val="none"/>
              </w:rPr>
              <w:t>退出金额</w:t>
            </w:r>
          </w:p>
        </w:tc>
        <w:tc>
          <w:tcPr>
            <w:tcW w:w="700" w:type="dxa"/>
          </w:tcPr>
          <w:p w14:paraId="3A0FB1E0">
            <w:pPr>
              <w:adjustRightInd w:val="0"/>
              <w:snapToGrid w:val="0"/>
              <w:spacing w:line="560" w:lineRule="exact"/>
              <w:rPr>
                <w:rFonts w:ascii="Times New Roman" w:hAnsi="Times New Roman" w:eastAsia="方正仿宋_GBK" w:cs="Times New Roman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  <w14:ligatures w14:val="none"/>
              </w:rPr>
            </w:pPr>
            <w:r>
              <w:rPr>
                <w:rFonts w:ascii="Times New Roman" w:hAnsi="Times New Roman" w:eastAsia="方正仿宋_GBK" w:cs="Times New Roman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  <w14:ligatures w14:val="none"/>
              </w:rPr>
              <w:t>退出日期</w:t>
            </w:r>
          </w:p>
        </w:tc>
        <w:tc>
          <w:tcPr>
            <w:tcW w:w="699" w:type="dxa"/>
          </w:tcPr>
          <w:p w14:paraId="0727BEBD">
            <w:pPr>
              <w:adjustRightInd w:val="0"/>
              <w:snapToGrid w:val="0"/>
              <w:spacing w:line="560" w:lineRule="exact"/>
              <w:rPr>
                <w:rFonts w:ascii="Times New Roman" w:hAnsi="Times New Roman" w:eastAsia="方正仿宋_GBK" w:cs="Times New Roman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  <w14:ligatures w14:val="none"/>
              </w:rPr>
            </w:pPr>
            <w:r>
              <w:rPr>
                <w:rFonts w:ascii="Times New Roman" w:hAnsi="Times New Roman" w:eastAsia="方正仿宋_GBK" w:cs="Times New Roman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  <w14:ligatures w14:val="none"/>
              </w:rPr>
              <w:t>退出方式</w:t>
            </w:r>
          </w:p>
        </w:tc>
        <w:tc>
          <w:tcPr>
            <w:tcW w:w="603" w:type="dxa"/>
          </w:tcPr>
          <w:p w14:paraId="1ACCFC67">
            <w:pPr>
              <w:adjustRightInd w:val="0"/>
              <w:snapToGrid w:val="0"/>
              <w:spacing w:line="560" w:lineRule="exact"/>
              <w:rPr>
                <w:rFonts w:ascii="Times New Roman" w:hAnsi="Times New Roman" w:eastAsia="方正仿宋_GBK" w:cs="Times New Roman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  <w14:ligatures w14:val="none"/>
              </w:rPr>
            </w:pPr>
            <w:r>
              <w:rPr>
                <w:rFonts w:ascii="Times New Roman" w:hAnsi="Times New Roman" w:eastAsia="方正仿宋_GBK" w:cs="Times New Roman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  <w14:ligatures w14:val="none"/>
              </w:rPr>
              <w:t>DPI</w:t>
            </w:r>
          </w:p>
        </w:tc>
        <w:tc>
          <w:tcPr>
            <w:tcW w:w="617" w:type="dxa"/>
          </w:tcPr>
          <w:p w14:paraId="44FBC78C">
            <w:pPr>
              <w:adjustRightInd w:val="0"/>
              <w:snapToGrid w:val="0"/>
              <w:spacing w:line="560" w:lineRule="exact"/>
              <w:rPr>
                <w:rFonts w:ascii="Times New Roman" w:hAnsi="Times New Roman" w:eastAsia="方正仿宋_GBK" w:cs="Times New Roman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  <w14:ligatures w14:val="none"/>
              </w:rPr>
            </w:pPr>
            <w:r>
              <w:rPr>
                <w:rFonts w:ascii="Times New Roman" w:hAnsi="Times New Roman" w:eastAsia="方正仿宋_GBK" w:cs="Times New Roman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  <w14:ligatures w14:val="none"/>
              </w:rPr>
              <w:t>IRR</w:t>
            </w:r>
          </w:p>
        </w:tc>
        <w:tc>
          <w:tcPr>
            <w:tcW w:w="843" w:type="dxa"/>
          </w:tcPr>
          <w:p w14:paraId="0A230E52">
            <w:pPr>
              <w:adjustRightInd w:val="0"/>
              <w:snapToGrid w:val="0"/>
              <w:spacing w:line="560" w:lineRule="exact"/>
              <w:rPr>
                <w:rFonts w:ascii="Times New Roman" w:hAnsi="Times New Roman" w:eastAsia="方正仿宋_GBK" w:cs="Times New Roman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  <w14:ligatures w14:val="none"/>
              </w:rPr>
            </w:pPr>
            <w:r>
              <w:rPr>
                <w:rFonts w:ascii="Times New Roman" w:hAnsi="Times New Roman" w:eastAsia="方正仿宋_GBK" w:cs="Times New Roman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  <w14:ligatures w14:val="none"/>
              </w:rPr>
              <w:t>MOIC</w:t>
            </w:r>
          </w:p>
        </w:tc>
        <w:tc>
          <w:tcPr>
            <w:tcW w:w="701" w:type="dxa"/>
          </w:tcPr>
          <w:p w14:paraId="7DE905B3">
            <w:pPr>
              <w:adjustRightInd w:val="0"/>
              <w:snapToGrid w:val="0"/>
              <w:spacing w:line="560" w:lineRule="exact"/>
              <w:rPr>
                <w:rFonts w:ascii="Times New Roman" w:hAnsi="Times New Roman" w:eastAsia="方正仿宋_GBK" w:cs="Times New Roman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  <w14:ligatures w14:val="none"/>
              </w:rPr>
            </w:pPr>
            <w:r>
              <w:rPr>
                <w:rFonts w:ascii="Times New Roman" w:hAnsi="Times New Roman" w:eastAsia="方正仿宋_GBK" w:cs="Times New Roman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  <w14:ligatures w14:val="none"/>
              </w:rPr>
              <w:t>在持估值</w:t>
            </w:r>
          </w:p>
        </w:tc>
        <w:tc>
          <w:tcPr>
            <w:tcW w:w="1733" w:type="dxa"/>
          </w:tcPr>
          <w:p w14:paraId="6F8CA0C8">
            <w:pPr>
              <w:adjustRightInd w:val="0"/>
              <w:snapToGrid w:val="0"/>
              <w:spacing w:line="560" w:lineRule="exact"/>
              <w:rPr>
                <w:rFonts w:ascii="Times New Roman" w:hAnsi="Times New Roman" w:eastAsia="方正仿宋_GBK" w:cs="Times New Roman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  <w14:ligatures w14:val="none"/>
              </w:rPr>
            </w:pPr>
            <w:r>
              <w:rPr>
                <w:rFonts w:ascii="Times New Roman" w:hAnsi="Times New Roman" w:eastAsia="方正仿宋_GBK" w:cs="Times New Roman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  <w14:ligatures w14:val="none"/>
              </w:rPr>
              <w:t>退出计划、退出方式及进展</w:t>
            </w:r>
          </w:p>
        </w:tc>
      </w:tr>
      <w:tr w14:paraId="07A4AE3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48" w:type="dxa"/>
          </w:tcPr>
          <w:p w14:paraId="1EE1E72D">
            <w:pPr>
              <w:adjustRightInd w:val="0"/>
              <w:snapToGrid w:val="0"/>
              <w:spacing w:line="560" w:lineRule="exact"/>
              <w:rPr>
                <w:rFonts w:ascii="Times New Roman" w:hAnsi="Times New Roman" w:eastAsia="方正仿宋_GBK" w:cs="Times New Roman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  <w14:ligatures w14:val="none"/>
              </w:rPr>
            </w:pPr>
          </w:p>
        </w:tc>
        <w:tc>
          <w:tcPr>
            <w:tcW w:w="703" w:type="dxa"/>
          </w:tcPr>
          <w:p w14:paraId="5B6E6930">
            <w:pPr>
              <w:adjustRightInd w:val="0"/>
              <w:snapToGrid w:val="0"/>
              <w:spacing w:line="560" w:lineRule="exact"/>
              <w:rPr>
                <w:rFonts w:ascii="Times New Roman" w:hAnsi="Times New Roman" w:eastAsia="方正仿宋_GBK" w:cs="Times New Roman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  <w14:ligatures w14:val="none"/>
              </w:rPr>
            </w:pPr>
          </w:p>
        </w:tc>
        <w:tc>
          <w:tcPr>
            <w:tcW w:w="563" w:type="dxa"/>
          </w:tcPr>
          <w:p w14:paraId="35C6327D">
            <w:pPr>
              <w:adjustRightInd w:val="0"/>
              <w:snapToGrid w:val="0"/>
              <w:spacing w:line="560" w:lineRule="exact"/>
              <w:rPr>
                <w:rFonts w:ascii="Times New Roman" w:hAnsi="Times New Roman" w:eastAsia="方正仿宋_GBK" w:cs="Times New Roman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  <w14:ligatures w14:val="none"/>
              </w:rPr>
            </w:pPr>
          </w:p>
        </w:tc>
        <w:tc>
          <w:tcPr>
            <w:tcW w:w="700" w:type="dxa"/>
          </w:tcPr>
          <w:p w14:paraId="0F8BB1B1">
            <w:pPr>
              <w:adjustRightInd w:val="0"/>
              <w:snapToGrid w:val="0"/>
              <w:spacing w:line="560" w:lineRule="exact"/>
              <w:rPr>
                <w:rFonts w:ascii="Times New Roman" w:hAnsi="Times New Roman" w:eastAsia="方正仿宋_GBK" w:cs="Times New Roman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  <w14:ligatures w14:val="none"/>
              </w:rPr>
            </w:pPr>
          </w:p>
        </w:tc>
        <w:tc>
          <w:tcPr>
            <w:tcW w:w="729" w:type="dxa"/>
          </w:tcPr>
          <w:p w14:paraId="7D2C8354">
            <w:pPr>
              <w:adjustRightInd w:val="0"/>
              <w:snapToGrid w:val="0"/>
              <w:spacing w:line="560" w:lineRule="exact"/>
              <w:rPr>
                <w:rFonts w:ascii="Times New Roman" w:hAnsi="Times New Roman" w:eastAsia="方正仿宋_GBK" w:cs="Times New Roman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  <w14:ligatures w14:val="none"/>
              </w:rPr>
            </w:pPr>
          </w:p>
        </w:tc>
        <w:tc>
          <w:tcPr>
            <w:tcW w:w="700" w:type="dxa"/>
          </w:tcPr>
          <w:p w14:paraId="2FB717EA">
            <w:pPr>
              <w:adjustRightInd w:val="0"/>
              <w:snapToGrid w:val="0"/>
              <w:spacing w:line="560" w:lineRule="exact"/>
              <w:rPr>
                <w:rFonts w:ascii="Times New Roman" w:hAnsi="Times New Roman" w:eastAsia="方正仿宋_GBK" w:cs="Times New Roman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  <w14:ligatures w14:val="none"/>
              </w:rPr>
            </w:pPr>
          </w:p>
        </w:tc>
        <w:tc>
          <w:tcPr>
            <w:tcW w:w="699" w:type="dxa"/>
          </w:tcPr>
          <w:p w14:paraId="1E1D4327">
            <w:pPr>
              <w:adjustRightInd w:val="0"/>
              <w:snapToGrid w:val="0"/>
              <w:spacing w:line="560" w:lineRule="exact"/>
              <w:rPr>
                <w:rFonts w:ascii="Times New Roman" w:hAnsi="Times New Roman" w:eastAsia="方正仿宋_GBK" w:cs="Times New Roman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  <w14:ligatures w14:val="none"/>
              </w:rPr>
            </w:pPr>
          </w:p>
        </w:tc>
        <w:tc>
          <w:tcPr>
            <w:tcW w:w="837" w:type="dxa"/>
          </w:tcPr>
          <w:p w14:paraId="63A5EC28">
            <w:pPr>
              <w:adjustRightInd w:val="0"/>
              <w:snapToGrid w:val="0"/>
              <w:spacing w:line="560" w:lineRule="exact"/>
              <w:rPr>
                <w:rFonts w:ascii="Times New Roman" w:hAnsi="Times New Roman" w:eastAsia="方正仿宋_GBK" w:cs="Times New Roman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  <w14:ligatures w14:val="none"/>
              </w:rPr>
            </w:pPr>
          </w:p>
        </w:tc>
        <w:tc>
          <w:tcPr>
            <w:tcW w:w="700" w:type="dxa"/>
          </w:tcPr>
          <w:p w14:paraId="6F61B530">
            <w:pPr>
              <w:adjustRightInd w:val="0"/>
              <w:snapToGrid w:val="0"/>
              <w:spacing w:line="560" w:lineRule="exact"/>
              <w:rPr>
                <w:rFonts w:ascii="Times New Roman" w:hAnsi="Times New Roman" w:eastAsia="方正仿宋_GBK" w:cs="Times New Roman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  <w14:ligatures w14:val="none"/>
              </w:rPr>
            </w:pPr>
          </w:p>
        </w:tc>
        <w:tc>
          <w:tcPr>
            <w:tcW w:w="699" w:type="dxa"/>
          </w:tcPr>
          <w:p w14:paraId="1270D98B">
            <w:pPr>
              <w:adjustRightInd w:val="0"/>
              <w:snapToGrid w:val="0"/>
              <w:spacing w:line="560" w:lineRule="exact"/>
              <w:rPr>
                <w:rFonts w:ascii="Times New Roman" w:hAnsi="Times New Roman" w:eastAsia="方正仿宋_GBK" w:cs="Times New Roman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  <w14:ligatures w14:val="none"/>
              </w:rPr>
            </w:pPr>
          </w:p>
        </w:tc>
        <w:tc>
          <w:tcPr>
            <w:tcW w:w="700" w:type="dxa"/>
          </w:tcPr>
          <w:p w14:paraId="0E565A94">
            <w:pPr>
              <w:adjustRightInd w:val="0"/>
              <w:snapToGrid w:val="0"/>
              <w:spacing w:line="560" w:lineRule="exact"/>
              <w:rPr>
                <w:rFonts w:ascii="Times New Roman" w:hAnsi="Times New Roman" w:eastAsia="方正仿宋_GBK" w:cs="Times New Roman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  <w14:ligatures w14:val="none"/>
              </w:rPr>
            </w:pPr>
          </w:p>
        </w:tc>
        <w:tc>
          <w:tcPr>
            <w:tcW w:w="700" w:type="dxa"/>
          </w:tcPr>
          <w:p w14:paraId="21DD9245">
            <w:pPr>
              <w:adjustRightInd w:val="0"/>
              <w:snapToGrid w:val="0"/>
              <w:spacing w:line="560" w:lineRule="exact"/>
              <w:rPr>
                <w:rFonts w:ascii="Times New Roman" w:hAnsi="Times New Roman" w:eastAsia="方正仿宋_GBK" w:cs="Times New Roman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  <w14:ligatures w14:val="none"/>
              </w:rPr>
            </w:pPr>
          </w:p>
        </w:tc>
        <w:tc>
          <w:tcPr>
            <w:tcW w:w="700" w:type="dxa"/>
          </w:tcPr>
          <w:p w14:paraId="4C4124E0">
            <w:pPr>
              <w:adjustRightInd w:val="0"/>
              <w:snapToGrid w:val="0"/>
              <w:spacing w:line="560" w:lineRule="exact"/>
              <w:rPr>
                <w:rFonts w:ascii="Times New Roman" w:hAnsi="Times New Roman" w:eastAsia="方正仿宋_GBK" w:cs="Times New Roman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  <w14:ligatures w14:val="none"/>
              </w:rPr>
            </w:pPr>
          </w:p>
        </w:tc>
        <w:tc>
          <w:tcPr>
            <w:tcW w:w="699" w:type="dxa"/>
          </w:tcPr>
          <w:p w14:paraId="7A308DF9">
            <w:pPr>
              <w:adjustRightInd w:val="0"/>
              <w:snapToGrid w:val="0"/>
              <w:spacing w:line="560" w:lineRule="exact"/>
              <w:rPr>
                <w:rFonts w:ascii="Times New Roman" w:hAnsi="Times New Roman" w:eastAsia="方正仿宋_GBK" w:cs="Times New Roman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  <w14:ligatures w14:val="none"/>
              </w:rPr>
            </w:pPr>
          </w:p>
        </w:tc>
        <w:tc>
          <w:tcPr>
            <w:tcW w:w="603" w:type="dxa"/>
          </w:tcPr>
          <w:p w14:paraId="33C3792D">
            <w:pPr>
              <w:adjustRightInd w:val="0"/>
              <w:snapToGrid w:val="0"/>
              <w:spacing w:line="560" w:lineRule="exact"/>
              <w:rPr>
                <w:rFonts w:ascii="Times New Roman" w:hAnsi="Times New Roman" w:eastAsia="方正仿宋_GBK" w:cs="Times New Roman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  <w14:ligatures w14:val="none"/>
              </w:rPr>
            </w:pPr>
          </w:p>
        </w:tc>
        <w:tc>
          <w:tcPr>
            <w:tcW w:w="617" w:type="dxa"/>
          </w:tcPr>
          <w:p w14:paraId="6D0C8697">
            <w:pPr>
              <w:adjustRightInd w:val="0"/>
              <w:snapToGrid w:val="0"/>
              <w:spacing w:line="560" w:lineRule="exact"/>
              <w:rPr>
                <w:rFonts w:ascii="Times New Roman" w:hAnsi="Times New Roman" w:eastAsia="方正仿宋_GBK" w:cs="Times New Roman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  <w14:ligatures w14:val="none"/>
              </w:rPr>
            </w:pPr>
          </w:p>
        </w:tc>
        <w:tc>
          <w:tcPr>
            <w:tcW w:w="843" w:type="dxa"/>
          </w:tcPr>
          <w:p w14:paraId="1494477E">
            <w:pPr>
              <w:adjustRightInd w:val="0"/>
              <w:snapToGrid w:val="0"/>
              <w:spacing w:line="560" w:lineRule="exact"/>
              <w:rPr>
                <w:rFonts w:ascii="Times New Roman" w:hAnsi="Times New Roman" w:eastAsia="方正仿宋_GBK" w:cs="Times New Roman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  <w14:ligatures w14:val="none"/>
              </w:rPr>
            </w:pPr>
          </w:p>
        </w:tc>
        <w:tc>
          <w:tcPr>
            <w:tcW w:w="701" w:type="dxa"/>
          </w:tcPr>
          <w:p w14:paraId="17877156">
            <w:pPr>
              <w:adjustRightInd w:val="0"/>
              <w:snapToGrid w:val="0"/>
              <w:spacing w:line="560" w:lineRule="exact"/>
              <w:rPr>
                <w:rFonts w:ascii="Times New Roman" w:hAnsi="Times New Roman" w:eastAsia="方正仿宋_GBK" w:cs="Times New Roman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  <w14:ligatures w14:val="none"/>
              </w:rPr>
            </w:pPr>
          </w:p>
        </w:tc>
        <w:tc>
          <w:tcPr>
            <w:tcW w:w="1733" w:type="dxa"/>
          </w:tcPr>
          <w:p w14:paraId="4213AB70">
            <w:pPr>
              <w:adjustRightInd w:val="0"/>
              <w:snapToGrid w:val="0"/>
              <w:spacing w:line="560" w:lineRule="exact"/>
              <w:rPr>
                <w:rFonts w:ascii="Times New Roman" w:hAnsi="Times New Roman" w:eastAsia="方正仿宋_GBK" w:cs="Times New Roman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  <w14:ligatures w14:val="none"/>
              </w:rPr>
            </w:pPr>
          </w:p>
        </w:tc>
      </w:tr>
      <w:tr w14:paraId="757E4AB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48" w:type="dxa"/>
          </w:tcPr>
          <w:p w14:paraId="53BB8B14">
            <w:pPr>
              <w:adjustRightInd w:val="0"/>
              <w:snapToGrid w:val="0"/>
              <w:spacing w:line="560" w:lineRule="exact"/>
              <w:rPr>
                <w:rFonts w:ascii="Times New Roman" w:hAnsi="Times New Roman" w:eastAsia="方正仿宋_GBK" w:cs="Times New Roman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  <w14:ligatures w14:val="none"/>
              </w:rPr>
            </w:pPr>
          </w:p>
        </w:tc>
        <w:tc>
          <w:tcPr>
            <w:tcW w:w="703" w:type="dxa"/>
          </w:tcPr>
          <w:p w14:paraId="5CD37314">
            <w:pPr>
              <w:adjustRightInd w:val="0"/>
              <w:snapToGrid w:val="0"/>
              <w:spacing w:line="560" w:lineRule="exact"/>
              <w:rPr>
                <w:rFonts w:ascii="Times New Roman" w:hAnsi="Times New Roman" w:eastAsia="方正仿宋_GBK" w:cs="Times New Roman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  <w14:ligatures w14:val="none"/>
              </w:rPr>
            </w:pPr>
          </w:p>
        </w:tc>
        <w:tc>
          <w:tcPr>
            <w:tcW w:w="563" w:type="dxa"/>
          </w:tcPr>
          <w:p w14:paraId="36F2A6ED">
            <w:pPr>
              <w:adjustRightInd w:val="0"/>
              <w:snapToGrid w:val="0"/>
              <w:spacing w:line="560" w:lineRule="exact"/>
              <w:rPr>
                <w:rFonts w:ascii="Times New Roman" w:hAnsi="Times New Roman" w:eastAsia="方正仿宋_GBK" w:cs="Times New Roman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  <w14:ligatures w14:val="none"/>
              </w:rPr>
            </w:pPr>
          </w:p>
        </w:tc>
        <w:tc>
          <w:tcPr>
            <w:tcW w:w="700" w:type="dxa"/>
          </w:tcPr>
          <w:p w14:paraId="15FA91B7">
            <w:pPr>
              <w:adjustRightInd w:val="0"/>
              <w:snapToGrid w:val="0"/>
              <w:spacing w:line="560" w:lineRule="exact"/>
              <w:rPr>
                <w:rFonts w:ascii="Times New Roman" w:hAnsi="Times New Roman" w:eastAsia="方正仿宋_GBK" w:cs="Times New Roman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  <w14:ligatures w14:val="none"/>
              </w:rPr>
            </w:pPr>
          </w:p>
        </w:tc>
        <w:tc>
          <w:tcPr>
            <w:tcW w:w="729" w:type="dxa"/>
          </w:tcPr>
          <w:p w14:paraId="48B4D520">
            <w:pPr>
              <w:adjustRightInd w:val="0"/>
              <w:snapToGrid w:val="0"/>
              <w:spacing w:line="560" w:lineRule="exact"/>
              <w:rPr>
                <w:rFonts w:ascii="Times New Roman" w:hAnsi="Times New Roman" w:eastAsia="方正仿宋_GBK" w:cs="Times New Roman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  <w14:ligatures w14:val="none"/>
              </w:rPr>
            </w:pPr>
          </w:p>
        </w:tc>
        <w:tc>
          <w:tcPr>
            <w:tcW w:w="700" w:type="dxa"/>
          </w:tcPr>
          <w:p w14:paraId="5C60F694">
            <w:pPr>
              <w:adjustRightInd w:val="0"/>
              <w:snapToGrid w:val="0"/>
              <w:spacing w:line="560" w:lineRule="exact"/>
              <w:rPr>
                <w:rFonts w:ascii="Times New Roman" w:hAnsi="Times New Roman" w:eastAsia="方正仿宋_GBK" w:cs="Times New Roman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  <w14:ligatures w14:val="none"/>
              </w:rPr>
            </w:pPr>
          </w:p>
        </w:tc>
        <w:tc>
          <w:tcPr>
            <w:tcW w:w="699" w:type="dxa"/>
          </w:tcPr>
          <w:p w14:paraId="0EE07053">
            <w:pPr>
              <w:adjustRightInd w:val="0"/>
              <w:snapToGrid w:val="0"/>
              <w:spacing w:line="560" w:lineRule="exact"/>
              <w:rPr>
                <w:rFonts w:ascii="Times New Roman" w:hAnsi="Times New Roman" w:eastAsia="方正仿宋_GBK" w:cs="Times New Roman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  <w14:ligatures w14:val="none"/>
              </w:rPr>
            </w:pPr>
          </w:p>
        </w:tc>
        <w:tc>
          <w:tcPr>
            <w:tcW w:w="837" w:type="dxa"/>
          </w:tcPr>
          <w:p w14:paraId="5341CA7C">
            <w:pPr>
              <w:adjustRightInd w:val="0"/>
              <w:snapToGrid w:val="0"/>
              <w:spacing w:line="560" w:lineRule="exact"/>
              <w:rPr>
                <w:rFonts w:ascii="Times New Roman" w:hAnsi="Times New Roman" w:eastAsia="方正仿宋_GBK" w:cs="Times New Roman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  <w14:ligatures w14:val="none"/>
              </w:rPr>
            </w:pPr>
          </w:p>
        </w:tc>
        <w:tc>
          <w:tcPr>
            <w:tcW w:w="700" w:type="dxa"/>
          </w:tcPr>
          <w:p w14:paraId="1E01E8F1">
            <w:pPr>
              <w:adjustRightInd w:val="0"/>
              <w:snapToGrid w:val="0"/>
              <w:spacing w:line="560" w:lineRule="exact"/>
              <w:rPr>
                <w:rFonts w:ascii="Times New Roman" w:hAnsi="Times New Roman" w:eastAsia="方正仿宋_GBK" w:cs="Times New Roman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  <w14:ligatures w14:val="none"/>
              </w:rPr>
            </w:pPr>
          </w:p>
        </w:tc>
        <w:tc>
          <w:tcPr>
            <w:tcW w:w="699" w:type="dxa"/>
          </w:tcPr>
          <w:p w14:paraId="4A521C9F">
            <w:pPr>
              <w:adjustRightInd w:val="0"/>
              <w:snapToGrid w:val="0"/>
              <w:spacing w:line="560" w:lineRule="exact"/>
              <w:rPr>
                <w:rFonts w:ascii="Times New Roman" w:hAnsi="Times New Roman" w:eastAsia="方正仿宋_GBK" w:cs="Times New Roman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  <w14:ligatures w14:val="none"/>
              </w:rPr>
            </w:pPr>
          </w:p>
        </w:tc>
        <w:tc>
          <w:tcPr>
            <w:tcW w:w="700" w:type="dxa"/>
          </w:tcPr>
          <w:p w14:paraId="4B20ED02">
            <w:pPr>
              <w:adjustRightInd w:val="0"/>
              <w:snapToGrid w:val="0"/>
              <w:spacing w:line="560" w:lineRule="exact"/>
              <w:rPr>
                <w:rFonts w:ascii="Times New Roman" w:hAnsi="Times New Roman" w:eastAsia="方正仿宋_GBK" w:cs="Times New Roman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  <w14:ligatures w14:val="none"/>
              </w:rPr>
            </w:pPr>
          </w:p>
        </w:tc>
        <w:tc>
          <w:tcPr>
            <w:tcW w:w="700" w:type="dxa"/>
          </w:tcPr>
          <w:p w14:paraId="4931391F">
            <w:pPr>
              <w:adjustRightInd w:val="0"/>
              <w:snapToGrid w:val="0"/>
              <w:spacing w:line="560" w:lineRule="exact"/>
              <w:rPr>
                <w:rFonts w:ascii="Times New Roman" w:hAnsi="Times New Roman" w:eastAsia="方正仿宋_GBK" w:cs="Times New Roman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  <w14:ligatures w14:val="none"/>
              </w:rPr>
            </w:pPr>
          </w:p>
        </w:tc>
        <w:tc>
          <w:tcPr>
            <w:tcW w:w="700" w:type="dxa"/>
          </w:tcPr>
          <w:p w14:paraId="00693A79">
            <w:pPr>
              <w:adjustRightInd w:val="0"/>
              <w:snapToGrid w:val="0"/>
              <w:spacing w:line="560" w:lineRule="exact"/>
              <w:rPr>
                <w:rFonts w:ascii="Times New Roman" w:hAnsi="Times New Roman" w:eastAsia="方正仿宋_GBK" w:cs="Times New Roman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  <w14:ligatures w14:val="none"/>
              </w:rPr>
            </w:pPr>
          </w:p>
        </w:tc>
        <w:tc>
          <w:tcPr>
            <w:tcW w:w="699" w:type="dxa"/>
          </w:tcPr>
          <w:p w14:paraId="5FF4F01F">
            <w:pPr>
              <w:adjustRightInd w:val="0"/>
              <w:snapToGrid w:val="0"/>
              <w:spacing w:line="560" w:lineRule="exact"/>
              <w:rPr>
                <w:rFonts w:ascii="Times New Roman" w:hAnsi="Times New Roman" w:eastAsia="方正仿宋_GBK" w:cs="Times New Roman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  <w14:ligatures w14:val="none"/>
              </w:rPr>
            </w:pPr>
          </w:p>
        </w:tc>
        <w:tc>
          <w:tcPr>
            <w:tcW w:w="603" w:type="dxa"/>
          </w:tcPr>
          <w:p w14:paraId="52ACCFFF">
            <w:pPr>
              <w:adjustRightInd w:val="0"/>
              <w:snapToGrid w:val="0"/>
              <w:spacing w:line="560" w:lineRule="exact"/>
              <w:rPr>
                <w:rFonts w:ascii="Times New Roman" w:hAnsi="Times New Roman" w:eastAsia="方正仿宋_GBK" w:cs="Times New Roman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  <w14:ligatures w14:val="none"/>
              </w:rPr>
            </w:pPr>
          </w:p>
        </w:tc>
        <w:tc>
          <w:tcPr>
            <w:tcW w:w="617" w:type="dxa"/>
          </w:tcPr>
          <w:p w14:paraId="4AB43FBB">
            <w:pPr>
              <w:adjustRightInd w:val="0"/>
              <w:snapToGrid w:val="0"/>
              <w:spacing w:line="560" w:lineRule="exact"/>
              <w:rPr>
                <w:rFonts w:ascii="Times New Roman" w:hAnsi="Times New Roman" w:eastAsia="方正仿宋_GBK" w:cs="Times New Roman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  <w14:ligatures w14:val="none"/>
              </w:rPr>
            </w:pPr>
          </w:p>
        </w:tc>
        <w:tc>
          <w:tcPr>
            <w:tcW w:w="843" w:type="dxa"/>
          </w:tcPr>
          <w:p w14:paraId="7FFDB774">
            <w:pPr>
              <w:adjustRightInd w:val="0"/>
              <w:snapToGrid w:val="0"/>
              <w:spacing w:line="560" w:lineRule="exact"/>
              <w:rPr>
                <w:rFonts w:ascii="Times New Roman" w:hAnsi="Times New Roman" w:eastAsia="方正仿宋_GBK" w:cs="Times New Roman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  <w14:ligatures w14:val="none"/>
              </w:rPr>
            </w:pPr>
          </w:p>
        </w:tc>
        <w:tc>
          <w:tcPr>
            <w:tcW w:w="701" w:type="dxa"/>
          </w:tcPr>
          <w:p w14:paraId="4373EB21">
            <w:pPr>
              <w:adjustRightInd w:val="0"/>
              <w:snapToGrid w:val="0"/>
              <w:spacing w:line="560" w:lineRule="exact"/>
              <w:rPr>
                <w:rFonts w:ascii="Times New Roman" w:hAnsi="Times New Roman" w:eastAsia="方正仿宋_GBK" w:cs="Times New Roman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  <w14:ligatures w14:val="none"/>
              </w:rPr>
            </w:pPr>
          </w:p>
        </w:tc>
        <w:tc>
          <w:tcPr>
            <w:tcW w:w="1733" w:type="dxa"/>
          </w:tcPr>
          <w:p w14:paraId="511032EB">
            <w:pPr>
              <w:adjustRightInd w:val="0"/>
              <w:snapToGrid w:val="0"/>
              <w:spacing w:line="560" w:lineRule="exact"/>
              <w:rPr>
                <w:rFonts w:ascii="Times New Roman" w:hAnsi="Times New Roman" w:eastAsia="方正仿宋_GBK" w:cs="Times New Roman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  <w14:ligatures w14:val="none"/>
              </w:rPr>
            </w:pPr>
          </w:p>
        </w:tc>
      </w:tr>
    </w:tbl>
    <w:p w14:paraId="09055D86">
      <w:pPr>
        <w:adjustRightInd w:val="0"/>
        <w:snapToGrid w:val="0"/>
        <w:spacing w:line="560" w:lineRule="exact"/>
        <w:ind w:firstLine="640" w:firstLineChars="200"/>
        <w:rPr>
          <w:rFonts w:ascii="Times New Roman" w:hAnsi="Times New Roman" w:eastAsia="方正仿宋_GBK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sectPr>
          <w:pgSz w:w="16838" w:h="11906" w:orient="landscape"/>
          <w:pgMar w:top="1800" w:right="1440" w:bottom="1800" w:left="1440" w:header="851" w:footer="992" w:gutter="0"/>
          <w:cols w:space="425" w:num="1"/>
          <w:docGrid w:type="lines" w:linePitch="435" w:charSpace="0"/>
        </w:sectPr>
      </w:pPr>
    </w:p>
    <w:bookmarkEnd w:id="2"/>
    <w:p w14:paraId="2DE187B7">
      <w:pPr>
        <w:adjustRightInd w:val="0"/>
        <w:snapToGrid w:val="0"/>
        <w:spacing w:line="560" w:lineRule="exact"/>
        <w:ind w:firstLine="640" w:firstLineChars="200"/>
        <w:rPr>
          <w:rFonts w:ascii="Times New Roman" w:hAnsi="Times New Roman" w:eastAsia="方正楷体_GBK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eastAsia="方正楷体_GBK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（七）</w:t>
      </w:r>
      <w:bookmarkStart w:id="7" w:name="_Hlk146711398"/>
      <w:r>
        <w:rPr>
          <w:rFonts w:ascii="Times New Roman" w:hAnsi="Times New Roman" w:eastAsia="方正楷体_GBK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存在关联关系的其他基金管理机构情况说明（如有）</w:t>
      </w:r>
      <w:bookmarkEnd w:id="7"/>
    </w:p>
    <w:p w14:paraId="40204D80">
      <w:pPr>
        <w:adjustRightInd w:val="0"/>
        <w:snapToGrid w:val="0"/>
        <w:spacing w:line="560" w:lineRule="exact"/>
        <w:ind w:firstLine="640" w:firstLineChars="200"/>
        <w:rPr>
          <w:rFonts w:ascii="Times New Roman" w:hAnsi="Times New Roman" w:eastAsia="方正楷体_GBK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eastAsia="方正楷体_GBK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（八）</w:t>
      </w:r>
      <w:bookmarkStart w:id="8" w:name="_Hlk146711416"/>
      <w:r>
        <w:rPr>
          <w:rFonts w:ascii="Times New Roman" w:hAnsi="Times New Roman" w:eastAsia="方正楷体_GBK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有关诉讼、仲裁、担保、处罚及其他或有风险事项说明</w:t>
      </w:r>
    </w:p>
    <w:p w14:paraId="3249EF0F">
      <w:pPr>
        <w:adjustRightInd w:val="0"/>
        <w:snapToGrid w:val="0"/>
        <w:spacing w:line="560" w:lineRule="exact"/>
        <w:ind w:firstLine="640" w:firstLineChars="200"/>
        <w:rPr>
          <w:rFonts w:ascii="Times New Roman" w:hAnsi="Times New Roman" w:eastAsia="方正黑体_GBK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eastAsia="方正黑体_GBK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文件三 申报方管理团队情况</w:t>
      </w:r>
    </w:p>
    <w:p w14:paraId="5964D7D5">
      <w:pPr>
        <w:adjustRightInd w:val="0"/>
        <w:snapToGrid w:val="0"/>
        <w:spacing w:line="560" w:lineRule="exact"/>
        <w:ind w:firstLine="640" w:firstLineChars="200"/>
        <w:rPr>
          <w:rFonts w:ascii="Times New Roman" w:hAnsi="Times New Roman" w:eastAsia="方正仿宋_GBK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eastAsia="方正仿宋_GBK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拟服务于子基金的管理团队组成情况、核心优势、履历背景、历史投资业绩、累计服务基金情况等，并附详细简历（包括姓名、性别、职务、年龄、学历学位、学习及工作经历、加入团队时间、分工情况、共同合作经历、参与过的项目情况及业绩、参与管理基金情况等）。</w:t>
      </w:r>
    </w:p>
    <w:bookmarkEnd w:id="8"/>
    <w:p w14:paraId="0CB8E7DD">
      <w:pPr>
        <w:adjustRightInd w:val="0"/>
        <w:snapToGrid w:val="0"/>
        <w:spacing w:line="560" w:lineRule="exact"/>
        <w:ind w:firstLine="640" w:firstLineChars="200"/>
        <w:rPr>
          <w:rFonts w:ascii="Times New Roman" w:hAnsi="Times New Roman" w:eastAsia="方正黑体_GBK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eastAsia="方正黑体_GBK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文件四 储备项目情况</w:t>
      </w:r>
    </w:p>
    <w:p w14:paraId="2CA3C8D3">
      <w:pPr>
        <w:adjustRightInd w:val="0"/>
        <w:snapToGrid w:val="0"/>
        <w:spacing w:line="560" w:lineRule="exact"/>
        <w:ind w:firstLine="640" w:firstLineChars="200"/>
        <w:rPr>
          <w:rFonts w:hint="eastAsia" w:ascii="Times New Roman" w:hAnsi="Times New Roman" w:eastAsia="方正仿宋_GBK" w:cs="Times New Roman"/>
          <w:color w:val="000000" w:themeColor="text1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eastAsia="方正仿宋_GBK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包括项目名称、项目所在地、项目领域、项目简介、</w:t>
      </w:r>
      <w:r>
        <w:rPr>
          <w:rFonts w:hint="eastAsia" w:ascii="Times New Roman" w:hAnsi="Times New Roman" w:eastAsia="方正仿宋_GBK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近三年</w:t>
      </w:r>
      <w:r>
        <w:rPr>
          <w:rFonts w:ascii="Times New Roman" w:hAnsi="Times New Roman" w:eastAsia="方正仿宋_GBK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财务情况、团队情况、项目估值、拟投资金额、项目价值和亮点、项目推进进度等</w:t>
      </w:r>
      <w:r>
        <w:rPr>
          <w:rFonts w:ascii="Times New Roman" w:hAnsi="Times New Roman" w:eastAsia="方正仿宋_GBK" w:cs="Times New Roman"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。</w:t>
      </w:r>
    </w:p>
    <w:tbl>
      <w:tblPr>
        <w:tblStyle w:val="3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40"/>
        <w:gridCol w:w="709"/>
        <w:gridCol w:w="794"/>
        <w:gridCol w:w="709"/>
        <w:gridCol w:w="709"/>
        <w:gridCol w:w="963"/>
        <w:gridCol w:w="709"/>
        <w:gridCol w:w="709"/>
        <w:gridCol w:w="794"/>
        <w:gridCol w:w="964"/>
        <w:gridCol w:w="922"/>
      </w:tblGrid>
      <w:tr w14:paraId="406C17D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</w:tcPr>
          <w:p w14:paraId="225C21B1">
            <w:pPr>
              <w:adjustRightInd w:val="0"/>
              <w:snapToGrid w:val="0"/>
              <w:spacing w:line="560" w:lineRule="exact"/>
              <w:rPr>
                <w:rFonts w:ascii="Times New Roman" w:hAnsi="Times New Roman" w:eastAsia="方正仿宋_GBK" w:cs="Times New Roman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  <w14:ligatures w14:val="none"/>
              </w:rPr>
            </w:pPr>
            <w:r>
              <w:rPr>
                <w:rFonts w:ascii="Times New Roman" w:hAnsi="Times New Roman" w:eastAsia="方正仿宋_GBK" w:cs="Times New Roman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  <w14:ligatures w14:val="none"/>
              </w:rPr>
              <w:t>序号</w:t>
            </w:r>
          </w:p>
        </w:tc>
        <w:tc>
          <w:tcPr>
            <w:tcW w:w="0" w:type="auto"/>
          </w:tcPr>
          <w:p w14:paraId="43855160">
            <w:pPr>
              <w:adjustRightInd w:val="0"/>
              <w:snapToGrid w:val="0"/>
              <w:spacing w:line="560" w:lineRule="exact"/>
              <w:rPr>
                <w:rFonts w:ascii="Times New Roman" w:hAnsi="Times New Roman" w:eastAsia="方正仿宋_GBK" w:cs="Times New Roman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  <w14:ligatures w14:val="none"/>
              </w:rPr>
            </w:pPr>
            <w:r>
              <w:rPr>
                <w:rFonts w:ascii="Times New Roman" w:hAnsi="Times New Roman" w:eastAsia="方正仿宋_GBK" w:cs="Times New Roman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  <w14:ligatures w14:val="none"/>
              </w:rPr>
              <w:t>项目名称</w:t>
            </w:r>
          </w:p>
        </w:tc>
        <w:tc>
          <w:tcPr>
            <w:tcW w:w="0" w:type="auto"/>
          </w:tcPr>
          <w:p w14:paraId="6C8FB40D">
            <w:pPr>
              <w:adjustRightInd w:val="0"/>
              <w:snapToGrid w:val="0"/>
              <w:spacing w:line="560" w:lineRule="exact"/>
              <w:rPr>
                <w:rFonts w:ascii="Times New Roman" w:hAnsi="Times New Roman" w:eastAsia="方正仿宋_GBK" w:cs="Times New Roman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  <w14:ligatures w14:val="none"/>
              </w:rPr>
            </w:pPr>
            <w:r>
              <w:rPr>
                <w:rFonts w:ascii="Times New Roman" w:hAnsi="Times New Roman" w:eastAsia="方正仿宋_GBK" w:cs="Times New Roman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  <w14:ligatures w14:val="none"/>
              </w:rPr>
              <w:t>项目所在地</w:t>
            </w:r>
          </w:p>
        </w:tc>
        <w:tc>
          <w:tcPr>
            <w:tcW w:w="0" w:type="auto"/>
          </w:tcPr>
          <w:p w14:paraId="5FFB514E">
            <w:pPr>
              <w:adjustRightInd w:val="0"/>
              <w:snapToGrid w:val="0"/>
              <w:spacing w:line="560" w:lineRule="exact"/>
              <w:rPr>
                <w:rFonts w:ascii="Times New Roman" w:hAnsi="Times New Roman" w:eastAsia="方正仿宋_GBK" w:cs="Times New Roman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  <w14:ligatures w14:val="none"/>
              </w:rPr>
            </w:pPr>
            <w:r>
              <w:rPr>
                <w:rFonts w:ascii="Times New Roman" w:hAnsi="Times New Roman" w:eastAsia="方正仿宋_GBK" w:cs="Times New Roman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  <w14:ligatures w14:val="none"/>
              </w:rPr>
              <w:t>项目领域</w:t>
            </w:r>
          </w:p>
        </w:tc>
        <w:tc>
          <w:tcPr>
            <w:tcW w:w="0" w:type="auto"/>
          </w:tcPr>
          <w:p w14:paraId="476AFD78">
            <w:pPr>
              <w:adjustRightInd w:val="0"/>
              <w:snapToGrid w:val="0"/>
              <w:spacing w:line="560" w:lineRule="exact"/>
              <w:rPr>
                <w:rFonts w:ascii="Times New Roman" w:hAnsi="Times New Roman" w:eastAsia="方正仿宋_GBK" w:cs="Times New Roman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  <w14:ligatures w14:val="none"/>
              </w:rPr>
            </w:pPr>
            <w:r>
              <w:rPr>
                <w:rFonts w:ascii="Times New Roman" w:hAnsi="Times New Roman" w:eastAsia="方正仿宋_GBK" w:cs="Times New Roman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  <w14:ligatures w14:val="none"/>
              </w:rPr>
              <w:t>项目简介</w:t>
            </w:r>
          </w:p>
        </w:tc>
        <w:tc>
          <w:tcPr>
            <w:tcW w:w="0" w:type="auto"/>
          </w:tcPr>
          <w:p w14:paraId="6E8AC027">
            <w:pPr>
              <w:adjustRightInd w:val="0"/>
              <w:snapToGrid w:val="0"/>
              <w:spacing w:line="560" w:lineRule="exact"/>
              <w:rPr>
                <w:rFonts w:ascii="Times New Roman" w:hAnsi="Times New Roman" w:eastAsia="方正仿宋_GBK" w:cs="Times New Roman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  <w14:ligatures w14:val="none"/>
              </w:rPr>
            </w:pPr>
            <w:r>
              <w:rPr>
                <w:rFonts w:ascii="Times New Roman" w:hAnsi="Times New Roman" w:eastAsia="方正仿宋_GBK" w:cs="Times New Roman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  <w14:ligatures w14:val="none"/>
              </w:rPr>
              <w:t>近三年财务情况</w:t>
            </w:r>
          </w:p>
        </w:tc>
        <w:tc>
          <w:tcPr>
            <w:tcW w:w="0" w:type="auto"/>
          </w:tcPr>
          <w:p w14:paraId="5BFA9705">
            <w:pPr>
              <w:adjustRightInd w:val="0"/>
              <w:snapToGrid w:val="0"/>
              <w:spacing w:line="560" w:lineRule="exact"/>
              <w:rPr>
                <w:rFonts w:ascii="Times New Roman" w:hAnsi="Times New Roman" w:eastAsia="方正仿宋_GBK" w:cs="Times New Roman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  <w14:ligatures w14:val="none"/>
              </w:rPr>
            </w:pPr>
            <w:r>
              <w:rPr>
                <w:rFonts w:ascii="Times New Roman" w:hAnsi="Times New Roman" w:eastAsia="方正仿宋_GBK" w:cs="Times New Roman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  <w14:ligatures w14:val="none"/>
              </w:rPr>
              <w:t>团队情况</w:t>
            </w:r>
          </w:p>
        </w:tc>
        <w:tc>
          <w:tcPr>
            <w:tcW w:w="0" w:type="auto"/>
          </w:tcPr>
          <w:p w14:paraId="37808896">
            <w:pPr>
              <w:adjustRightInd w:val="0"/>
              <w:snapToGrid w:val="0"/>
              <w:spacing w:line="560" w:lineRule="exact"/>
              <w:rPr>
                <w:rFonts w:ascii="Times New Roman" w:hAnsi="Times New Roman" w:eastAsia="方正仿宋_GBK" w:cs="Times New Roman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  <w14:ligatures w14:val="none"/>
              </w:rPr>
            </w:pPr>
            <w:r>
              <w:rPr>
                <w:rFonts w:ascii="Times New Roman" w:hAnsi="Times New Roman" w:eastAsia="方正仿宋_GBK" w:cs="Times New Roman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  <w14:ligatures w14:val="none"/>
              </w:rPr>
              <w:t>项目估值</w:t>
            </w:r>
          </w:p>
        </w:tc>
        <w:tc>
          <w:tcPr>
            <w:tcW w:w="0" w:type="auto"/>
          </w:tcPr>
          <w:p w14:paraId="5904C04D">
            <w:pPr>
              <w:adjustRightInd w:val="0"/>
              <w:snapToGrid w:val="0"/>
              <w:spacing w:line="560" w:lineRule="exact"/>
              <w:rPr>
                <w:rFonts w:ascii="Times New Roman" w:hAnsi="Times New Roman" w:eastAsia="方正仿宋_GBK" w:cs="Times New Roman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  <w14:ligatures w14:val="none"/>
              </w:rPr>
            </w:pPr>
            <w:r>
              <w:rPr>
                <w:rFonts w:ascii="Times New Roman" w:hAnsi="Times New Roman" w:eastAsia="方正仿宋_GBK" w:cs="Times New Roman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  <w14:ligatures w14:val="none"/>
              </w:rPr>
              <w:t>拟投资金额</w:t>
            </w:r>
          </w:p>
        </w:tc>
        <w:tc>
          <w:tcPr>
            <w:tcW w:w="0" w:type="auto"/>
          </w:tcPr>
          <w:p w14:paraId="265233B3">
            <w:pPr>
              <w:adjustRightInd w:val="0"/>
              <w:snapToGrid w:val="0"/>
              <w:spacing w:line="560" w:lineRule="exact"/>
              <w:rPr>
                <w:rFonts w:ascii="Times New Roman" w:hAnsi="Times New Roman" w:eastAsia="方正仿宋_GBK" w:cs="Times New Roman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  <w14:ligatures w14:val="none"/>
              </w:rPr>
            </w:pPr>
            <w:r>
              <w:rPr>
                <w:rFonts w:ascii="Times New Roman" w:hAnsi="Times New Roman" w:eastAsia="方正仿宋_GBK" w:cs="Times New Roman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  <w14:ligatures w14:val="none"/>
              </w:rPr>
              <w:t>项目价值和亮点</w:t>
            </w:r>
          </w:p>
        </w:tc>
        <w:tc>
          <w:tcPr>
            <w:tcW w:w="0" w:type="auto"/>
          </w:tcPr>
          <w:p w14:paraId="3A9618D1">
            <w:pPr>
              <w:adjustRightInd w:val="0"/>
              <w:snapToGrid w:val="0"/>
              <w:spacing w:line="560" w:lineRule="exact"/>
              <w:rPr>
                <w:rFonts w:ascii="Times New Roman" w:hAnsi="Times New Roman" w:eastAsia="方正仿宋_GBK" w:cs="Times New Roman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  <w14:ligatures w14:val="none"/>
              </w:rPr>
            </w:pPr>
            <w:r>
              <w:rPr>
                <w:rFonts w:ascii="Times New Roman" w:hAnsi="Times New Roman" w:eastAsia="方正仿宋_GBK" w:cs="Times New Roman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  <w14:ligatures w14:val="none"/>
              </w:rPr>
              <w:t>项目推进进</w:t>
            </w:r>
            <w:r>
              <w:rPr>
                <w:rFonts w:hint="eastAsia" w:ascii="Times New Roman" w:hAnsi="Times New Roman" w:eastAsia="方正仿宋_GBK" w:cs="Times New Roman"/>
                <w:color w:val="000000" w:themeColor="text1"/>
                <w:kern w:val="0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  <w14:ligatures w14:val="none"/>
              </w:rPr>
              <w:t xml:space="preserve"> </w:t>
            </w:r>
            <w:r>
              <w:rPr>
                <w:rFonts w:ascii="Times New Roman" w:hAnsi="Times New Roman" w:eastAsia="方正仿宋_GBK" w:cs="Times New Roman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  <w14:ligatures w14:val="none"/>
              </w:rPr>
              <w:t>度</w:t>
            </w:r>
          </w:p>
        </w:tc>
      </w:tr>
      <w:tr w14:paraId="6469F88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</w:tcPr>
          <w:p w14:paraId="4164D9A6">
            <w:pPr>
              <w:adjustRightInd w:val="0"/>
              <w:snapToGrid w:val="0"/>
              <w:spacing w:line="560" w:lineRule="exact"/>
              <w:rPr>
                <w:rFonts w:ascii="Times New Roman" w:hAnsi="Times New Roman" w:eastAsia="方正仿宋_GBK" w:cs="Times New Roman"/>
                <w:color w:val="000000" w:themeColor="text1"/>
                <w:kern w:val="0"/>
                <w:sz w:val="32"/>
                <w:szCs w:val="32"/>
                <w14:textFill>
                  <w14:solidFill>
                    <w14:schemeClr w14:val="tx1"/>
                  </w14:solidFill>
                </w14:textFill>
                <w14:ligatures w14:val="none"/>
              </w:rPr>
            </w:pPr>
          </w:p>
        </w:tc>
        <w:tc>
          <w:tcPr>
            <w:tcW w:w="0" w:type="auto"/>
          </w:tcPr>
          <w:p w14:paraId="54FE95BD">
            <w:pPr>
              <w:adjustRightInd w:val="0"/>
              <w:snapToGrid w:val="0"/>
              <w:spacing w:line="560" w:lineRule="exact"/>
              <w:rPr>
                <w:rFonts w:ascii="Times New Roman" w:hAnsi="Times New Roman" w:eastAsia="方正仿宋_GBK" w:cs="Times New Roman"/>
                <w:color w:val="000000" w:themeColor="text1"/>
                <w:kern w:val="0"/>
                <w:sz w:val="32"/>
                <w:szCs w:val="32"/>
                <w14:textFill>
                  <w14:solidFill>
                    <w14:schemeClr w14:val="tx1"/>
                  </w14:solidFill>
                </w14:textFill>
                <w14:ligatures w14:val="none"/>
              </w:rPr>
            </w:pPr>
          </w:p>
        </w:tc>
        <w:tc>
          <w:tcPr>
            <w:tcW w:w="0" w:type="auto"/>
          </w:tcPr>
          <w:p w14:paraId="45C344BC">
            <w:pPr>
              <w:adjustRightInd w:val="0"/>
              <w:snapToGrid w:val="0"/>
              <w:spacing w:line="560" w:lineRule="exact"/>
              <w:rPr>
                <w:rFonts w:ascii="Times New Roman" w:hAnsi="Times New Roman" w:eastAsia="方正仿宋_GBK" w:cs="Times New Roman"/>
                <w:color w:val="000000" w:themeColor="text1"/>
                <w:kern w:val="0"/>
                <w:sz w:val="32"/>
                <w:szCs w:val="32"/>
                <w14:textFill>
                  <w14:solidFill>
                    <w14:schemeClr w14:val="tx1"/>
                  </w14:solidFill>
                </w14:textFill>
                <w14:ligatures w14:val="none"/>
              </w:rPr>
            </w:pPr>
          </w:p>
        </w:tc>
        <w:tc>
          <w:tcPr>
            <w:tcW w:w="0" w:type="auto"/>
          </w:tcPr>
          <w:p w14:paraId="6F30A84D">
            <w:pPr>
              <w:adjustRightInd w:val="0"/>
              <w:snapToGrid w:val="0"/>
              <w:spacing w:line="560" w:lineRule="exact"/>
              <w:rPr>
                <w:rFonts w:ascii="Times New Roman" w:hAnsi="Times New Roman" w:eastAsia="方正仿宋_GBK" w:cs="Times New Roman"/>
                <w:color w:val="000000" w:themeColor="text1"/>
                <w:kern w:val="0"/>
                <w:sz w:val="32"/>
                <w:szCs w:val="32"/>
                <w14:textFill>
                  <w14:solidFill>
                    <w14:schemeClr w14:val="tx1"/>
                  </w14:solidFill>
                </w14:textFill>
                <w14:ligatures w14:val="none"/>
              </w:rPr>
            </w:pPr>
          </w:p>
        </w:tc>
        <w:tc>
          <w:tcPr>
            <w:tcW w:w="0" w:type="auto"/>
          </w:tcPr>
          <w:p w14:paraId="38B5812B">
            <w:pPr>
              <w:adjustRightInd w:val="0"/>
              <w:snapToGrid w:val="0"/>
              <w:spacing w:line="560" w:lineRule="exact"/>
              <w:rPr>
                <w:rFonts w:ascii="Times New Roman" w:hAnsi="Times New Roman" w:eastAsia="方正仿宋_GBK" w:cs="Times New Roman"/>
                <w:color w:val="000000" w:themeColor="text1"/>
                <w:kern w:val="0"/>
                <w:sz w:val="32"/>
                <w:szCs w:val="32"/>
                <w14:textFill>
                  <w14:solidFill>
                    <w14:schemeClr w14:val="tx1"/>
                  </w14:solidFill>
                </w14:textFill>
                <w14:ligatures w14:val="none"/>
              </w:rPr>
            </w:pPr>
          </w:p>
        </w:tc>
        <w:tc>
          <w:tcPr>
            <w:tcW w:w="0" w:type="auto"/>
          </w:tcPr>
          <w:p w14:paraId="26291761">
            <w:pPr>
              <w:adjustRightInd w:val="0"/>
              <w:snapToGrid w:val="0"/>
              <w:spacing w:line="560" w:lineRule="exact"/>
              <w:rPr>
                <w:rFonts w:ascii="Times New Roman" w:hAnsi="Times New Roman" w:eastAsia="方正仿宋_GBK" w:cs="Times New Roman"/>
                <w:color w:val="000000" w:themeColor="text1"/>
                <w:kern w:val="0"/>
                <w:sz w:val="32"/>
                <w:szCs w:val="32"/>
                <w14:textFill>
                  <w14:solidFill>
                    <w14:schemeClr w14:val="tx1"/>
                  </w14:solidFill>
                </w14:textFill>
                <w14:ligatures w14:val="none"/>
              </w:rPr>
            </w:pPr>
          </w:p>
        </w:tc>
        <w:tc>
          <w:tcPr>
            <w:tcW w:w="0" w:type="auto"/>
          </w:tcPr>
          <w:p w14:paraId="1172A607">
            <w:pPr>
              <w:adjustRightInd w:val="0"/>
              <w:snapToGrid w:val="0"/>
              <w:spacing w:line="560" w:lineRule="exact"/>
              <w:rPr>
                <w:rFonts w:ascii="Times New Roman" w:hAnsi="Times New Roman" w:eastAsia="方正仿宋_GBK" w:cs="Times New Roman"/>
                <w:color w:val="000000" w:themeColor="text1"/>
                <w:kern w:val="0"/>
                <w:sz w:val="32"/>
                <w:szCs w:val="32"/>
                <w14:textFill>
                  <w14:solidFill>
                    <w14:schemeClr w14:val="tx1"/>
                  </w14:solidFill>
                </w14:textFill>
                <w14:ligatures w14:val="none"/>
              </w:rPr>
            </w:pPr>
          </w:p>
        </w:tc>
        <w:tc>
          <w:tcPr>
            <w:tcW w:w="0" w:type="auto"/>
          </w:tcPr>
          <w:p w14:paraId="76582073">
            <w:pPr>
              <w:adjustRightInd w:val="0"/>
              <w:snapToGrid w:val="0"/>
              <w:spacing w:line="560" w:lineRule="exact"/>
              <w:rPr>
                <w:rFonts w:ascii="Times New Roman" w:hAnsi="Times New Roman" w:eastAsia="方正仿宋_GBK" w:cs="Times New Roman"/>
                <w:color w:val="000000" w:themeColor="text1"/>
                <w:kern w:val="0"/>
                <w:sz w:val="32"/>
                <w:szCs w:val="32"/>
                <w14:textFill>
                  <w14:solidFill>
                    <w14:schemeClr w14:val="tx1"/>
                  </w14:solidFill>
                </w14:textFill>
                <w14:ligatures w14:val="none"/>
              </w:rPr>
            </w:pPr>
          </w:p>
        </w:tc>
        <w:tc>
          <w:tcPr>
            <w:tcW w:w="0" w:type="auto"/>
          </w:tcPr>
          <w:p w14:paraId="2DE1C7AD">
            <w:pPr>
              <w:adjustRightInd w:val="0"/>
              <w:snapToGrid w:val="0"/>
              <w:spacing w:line="560" w:lineRule="exact"/>
              <w:rPr>
                <w:rFonts w:ascii="Times New Roman" w:hAnsi="Times New Roman" w:eastAsia="方正仿宋_GBK" w:cs="Times New Roman"/>
                <w:color w:val="000000" w:themeColor="text1"/>
                <w:kern w:val="0"/>
                <w:sz w:val="32"/>
                <w:szCs w:val="32"/>
                <w14:textFill>
                  <w14:solidFill>
                    <w14:schemeClr w14:val="tx1"/>
                  </w14:solidFill>
                </w14:textFill>
                <w14:ligatures w14:val="none"/>
              </w:rPr>
            </w:pPr>
          </w:p>
        </w:tc>
        <w:tc>
          <w:tcPr>
            <w:tcW w:w="0" w:type="auto"/>
          </w:tcPr>
          <w:p w14:paraId="49B600E7">
            <w:pPr>
              <w:adjustRightInd w:val="0"/>
              <w:snapToGrid w:val="0"/>
              <w:spacing w:line="560" w:lineRule="exact"/>
              <w:rPr>
                <w:rFonts w:ascii="Times New Roman" w:hAnsi="Times New Roman" w:eastAsia="方正仿宋_GBK" w:cs="Times New Roman"/>
                <w:color w:val="000000" w:themeColor="text1"/>
                <w:kern w:val="0"/>
                <w:sz w:val="32"/>
                <w:szCs w:val="32"/>
                <w14:textFill>
                  <w14:solidFill>
                    <w14:schemeClr w14:val="tx1"/>
                  </w14:solidFill>
                </w14:textFill>
                <w14:ligatures w14:val="none"/>
              </w:rPr>
            </w:pPr>
          </w:p>
        </w:tc>
        <w:tc>
          <w:tcPr>
            <w:tcW w:w="0" w:type="auto"/>
          </w:tcPr>
          <w:p w14:paraId="664D7B94">
            <w:pPr>
              <w:adjustRightInd w:val="0"/>
              <w:snapToGrid w:val="0"/>
              <w:spacing w:line="560" w:lineRule="exact"/>
              <w:rPr>
                <w:rFonts w:ascii="Times New Roman" w:hAnsi="Times New Roman" w:eastAsia="方正仿宋_GBK" w:cs="Times New Roman"/>
                <w:color w:val="000000" w:themeColor="text1"/>
                <w:kern w:val="0"/>
                <w:sz w:val="32"/>
                <w:szCs w:val="32"/>
                <w14:textFill>
                  <w14:solidFill>
                    <w14:schemeClr w14:val="tx1"/>
                  </w14:solidFill>
                </w14:textFill>
                <w14:ligatures w14:val="none"/>
              </w:rPr>
            </w:pPr>
          </w:p>
        </w:tc>
      </w:tr>
      <w:tr w14:paraId="456ADB0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</w:tcPr>
          <w:p w14:paraId="75D6E69D">
            <w:pPr>
              <w:adjustRightInd w:val="0"/>
              <w:snapToGrid w:val="0"/>
              <w:spacing w:line="560" w:lineRule="exact"/>
              <w:rPr>
                <w:rFonts w:ascii="Times New Roman" w:hAnsi="Times New Roman" w:eastAsia="方正仿宋_GBK" w:cs="Times New Roman"/>
                <w:color w:val="000000" w:themeColor="text1"/>
                <w:kern w:val="0"/>
                <w:sz w:val="32"/>
                <w:szCs w:val="32"/>
                <w14:textFill>
                  <w14:solidFill>
                    <w14:schemeClr w14:val="tx1"/>
                  </w14:solidFill>
                </w14:textFill>
                <w14:ligatures w14:val="none"/>
              </w:rPr>
            </w:pPr>
          </w:p>
        </w:tc>
        <w:tc>
          <w:tcPr>
            <w:tcW w:w="0" w:type="auto"/>
          </w:tcPr>
          <w:p w14:paraId="505A1CBB">
            <w:pPr>
              <w:adjustRightInd w:val="0"/>
              <w:snapToGrid w:val="0"/>
              <w:spacing w:line="560" w:lineRule="exact"/>
              <w:rPr>
                <w:rFonts w:ascii="Times New Roman" w:hAnsi="Times New Roman" w:eastAsia="方正仿宋_GBK" w:cs="Times New Roman"/>
                <w:color w:val="000000" w:themeColor="text1"/>
                <w:kern w:val="0"/>
                <w:sz w:val="32"/>
                <w:szCs w:val="32"/>
                <w14:textFill>
                  <w14:solidFill>
                    <w14:schemeClr w14:val="tx1"/>
                  </w14:solidFill>
                </w14:textFill>
                <w14:ligatures w14:val="none"/>
              </w:rPr>
            </w:pPr>
          </w:p>
        </w:tc>
        <w:tc>
          <w:tcPr>
            <w:tcW w:w="0" w:type="auto"/>
          </w:tcPr>
          <w:p w14:paraId="2C0D09FA">
            <w:pPr>
              <w:adjustRightInd w:val="0"/>
              <w:snapToGrid w:val="0"/>
              <w:spacing w:line="560" w:lineRule="exact"/>
              <w:rPr>
                <w:rFonts w:ascii="Times New Roman" w:hAnsi="Times New Roman" w:eastAsia="方正仿宋_GBK" w:cs="Times New Roman"/>
                <w:color w:val="000000" w:themeColor="text1"/>
                <w:kern w:val="0"/>
                <w:sz w:val="32"/>
                <w:szCs w:val="32"/>
                <w14:textFill>
                  <w14:solidFill>
                    <w14:schemeClr w14:val="tx1"/>
                  </w14:solidFill>
                </w14:textFill>
                <w14:ligatures w14:val="none"/>
              </w:rPr>
            </w:pPr>
          </w:p>
        </w:tc>
        <w:tc>
          <w:tcPr>
            <w:tcW w:w="0" w:type="auto"/>
          </w:tcPr>
          <w:p w14:paraId="0B447FB5">
            <w:pPr>
              <w:adjustRightInd w:val="0"/>
              <w:snapToGrid w:val="0"/>
              <w:spacing w:line="560" w:lineRule="exact"/>
              <w:rPr>
                <w:rFonts w:ascii="Times New Roman" w:hAnsi="Times New Roman" w:eastAsia="方正仿宋_GBK" w:cs="Times New Roman"/>
                <w:color w:val="000000" w:themeColor="text1"/>
                <w:kern w:val="0"/>
                <w:sz w:val="32"/>
                <w:szCs w:val="32"/>
                <w14:textFill>
                  <w14:solidFill>
                    <w14:schemeClr w14:val="tx1"/>
                  </w14:solidFill>
                </w14:textFill>
                <w14:ligatures w14:val="none"/>
              </w:rPr>
            </w:pPr>
          </w:p>
        </w:tc>
        <w:tc>
          <w:tcPr>
            <w:tcW w:w="0" w:type="auto"/>
          </w:tcPr>
          <w:p w14:paraId="5DE40BF5">
            <w:pPr>
              <w:adjustRightInd w:val="0"/>
              <w:snapToGrid w:val="0"/>
              <w:spacing w:line="560" w:lineRule="exact"/>
              <w:rPr>
                <w:rFonts w:ascii="Times New Roman" w:hAnsi="Times New Roman" w:eastAsia="方正仿宋_GBK" w:cs="Times New Roman"/>
                <w:color w:val="000000" w:themeColor="text1"/>
                <w:kern w:val="0"/>
                <w:sz w:val="32"/>
                <w:szCs w:val="32"/>
                <w14:textFill>
                  <w14:solidFill>
                    <w14:schemeClr w14:val="tx1"/>
                  </w14:solidFill>
                </w14:textFill>
                <w14:ligatures w14:val="none"/>
              </w:rPr>
            </w:pPr>
          </w:p>
        </w:tc>
        <w:tc>
          <w:tcPr>
            <w:tcW w:w="0" w:type="auto"/>
          </w:tcPr>
          <w:p w14:paraId="10ABA19B">
            <w:pPr>
              <w:adjustRightInd w:val="0"/>
              <w:snapToGrid w:val="0"/>
              <w:spacing w:line="560" w:lineRule="exact"/>
              <w:rPr>
                <w:rFonts w:ascii="Times New Roman" w:hAnsi="Times New Roman" w:eastAsia="方正仿宋_GBK" w:cs="Times New Roman"/>
                <w:color w:val="000000" w:themeColor="text1"/>
                <w:kern w:val="0"/>
                <w:sz w:val="32"/>
                <w:szCs w:val="32"/>
                <w14:textFill>
                  <w14:solidFill>
                    <w14:schemeClr w14:val="tx1"/>
                  </w14:solidFill>
                </w14:textFill>
                <w14:ligatures w14:val="none"/>
              </w:rPr>
            </w:pPr>
          </w:p>
        </w:tc>
        <w:tc>
          <w:tcPr>
            <w:tcW w:w="0" w:type="auto"/>
          </w:tcPr>
          <w:p w14:paraId="2363647E">
            <w:pPr>
              <w:adjustRightInd w:val="0"/>
              <w:snapToGrid w:val="0"/>
              <w:spacing w:line="560" w:lineRule="exact"/>
              <w:rPr>
                <w:rFonts w:ascii="Times New Roman" w:hAnsi="Times New Roman" w:eastAsia="方正仿宋_GBK" w:cs="Times New Roman"/>
                <w:color w:val="000000" w:themeColor="text1"/>
                <w:kern w:val="0"/>
                <w:sz w:val="32"/>
                <w:szCs w:val="32"/>
                <w14:textFill>
                  <w14:solidFill>
                    <w14:schemeClr w14:val="tx1"/>
                  </w14:solidFill>
                </w14:textFill>
                <w14:ligatures w14:val="none"/>
              </w:rPr>
            </w:pPr>
          </w:p>
        </w:tc>
        <w:tc>
          <w:tcPr>
            <w:tcW w:w="0" w:type="auto"/>
          </w:tcPr>
          <w:p w14:paraId="3712FD8E">
            <w:pPr>
              <w:adjustRightInd w:val="0"/>
              <w:snapToGrid w:val="0"/>
              <w:spacing w:line="560" w:lineRule="exact"/>
              <w:rPr>
                <w:rFonts w:ascii="Times New Roman" w:hAnsi="Times New Roman" w:eastAsia="方正仿宋_GBK" w:cs="Times New Roman"/>
                <w:color w:val="000000" w:themeColor="text1"/>
                <w:kern w:val="0"/>
                <w:sz w:val="32"/>
                <w:szCs w:val="32"/>
                <w14:textFill>
                  <w14:solidFill>
                    <w14:schemeClr w14:val="tx1"/>
                  </w14:solidFill>
                </w14:textFill>
                <w14:ligatures w14:val="none"/>
              </w:rPr>
            </w:pPr>
          </w:p>
        </w:tc>
        <w:tc>
          <w:tcPr>
            <w:tcW w:w="0" w:type="auto"/>
          </w:tcPr>
          <w:p w14:paraId="6E960ADF">
            <w:pPr>
              <w:adjustRightInd w:val="0"/>
              <w:snapToGrid w:val="0"/>
              <w:spacing w:line="560" w:lineRule="exact"/>
              <w:rPr>
                <w:rFonts w:ascii="Times New Roman" w:hAnsi="Times New Roman" w:eastAsia="方正仿宋_GBK" w:cs="Times New Roman"/>
                <w:color w:val="000000" w:themeColor="text1"/>
                <w:kern w:val="0"/>
                <w:sz w:val="32"/>
                <w:szCs w:val="32"/>
                <w14:textFill>
                  <w14:solidFill>
                    <w14:schemeClr w14:val="tx1"/>
                  </w14:solidFill>
                </w14:textFill>
                <w14:ligatures w14:val="none"/>
              </w:rPr>
            </w:pPr>
          </w:p>
        </w:tc>
        <w:tc>
          <w:tcPr>
            <w:tcW w:w="0" w:type="auto"/>
          </w:tcPr>
          <w:p w14:paraId="0D2C087F">
            <w:pPr>
              <w:adjustRightInd w:val="0"/>
              <w:snapToGrid w:val="0"/>
              <w:spacing w:line="560" w:lineRule="exact"/>
              <w:rPr>
                <w:rFonts w:ascii="Times New Roman" w:hAnsi="Times New Roman" w:eastAsia="方正仿宋_GBK" w:cs="Times New Roman"/>
                <w:color w:val="000000" w:themeColor="text1"/>
                <w:kern w:val="0"/>
                <w:sz w:val="32"/>
                <w:szCs w:val="32"/>
                <w14:textFill>
                  <w14:solidFill>
                    <w14:schemeClr w14:val="tx1"/>
                  </w14:solidFill>
                </w14:textFill>
                <w14:ligatures w14:val="none"/>
              </w:rPr>
            </w:pPr>
          </w:p>
        </w:tc>
        <w:tc>
          <w:tcPr>
            <w:tcW w:w="0" w:type="auto"/>
          </w:tcPr>
          <w:p w14:paraId="6D4EB0CC">
            <w:pPr>
              <w:adjustRightInd w:val="0"/>
              <w:snapToGrid w:val="0"/>
              <w:spacing w:line="560" w:lineRule="exact"/>
              <w:rPr>
                <w:rFonts w:ascii="Times New Roman" w:hAnsi="Times New Roman" w:eastAsia="方正仿宋_GBK" w:cs="Times New Roman"/>
                <w:color w:val="000000" w:themeColor="text1"/>
                <w:kern w:val="0"/>
                <w:sz w:val="32"/>
                <w:szCs w:val="32"/>
                <w14:textFill>
                  <w14:solidFill>
                    <w14:schemeClr w14:val="tx1"/>
                  </w14:solidFill>
                </w14:textFill>
                <w14:ligatures w14:val="none"/>
              </w:rPr>
            </w:pPr>
          </w:p>
        </w:tc>
      </w:tr>
    </w:tbl>
    <w:p w14:paraId="2AE9B90D">
      <w:pPr>
        <w:adjustRightInd w:val="0"/>
        <w:snapToGrid w:val="0"/>
        <w:spacing w:line="560" w:lineRule="exact"/>
        <w:ind w:firstLine="640" w:firstLineChars="200"/>
        <w:rPr>
          <w:rFonts w:ascii="Times New Roman" w:hAnsi="Times New Roman" w:eastAsia="方正黑体_GBK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eastAsia="方正黑体_GBK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文件五 申报方认为需要说明或提供的其他材料</w:t>
      </w:r>
    </w:p>
    <w:p w14:paraId="636CF92B">
      <w:pPr>
        <w:adjustRightInd w:val="0"/>
        <w:snapToGrid w:val="0"/>
        <w:spacing w:line="560" w:lineRule="exact"/>
        <w:ind w:firstLine="640" w:firstLineChars="200"/>
        <w:rPr>
          <w:rFonts w:ascii="Times New Roman" w:hAnsi="Times New Roman" w:eastAsia="方正仿宋_GBK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eastAsia="方正仿宋_GBK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包括但不限于：营业执照、章程或合伙协议、登记备案证明、法定代表人或执行事务合伙人（或其委派代表）身份证明。</w:t>
      </w:r>
    </w:p>
    <w:p w14:paraId="669FD178">
      <w:pPr>
        <w:adjustRightInd w:val="0"/>
        <w:snapToGrid w:val="0"/>
        <w:spacing w:line="560" w:lineRule="exact"/>
        <w:ind w:firstLine="640" w:firstLineChars="200"/>
        <w:rPr>
          <w:rFonts w:ascii="Times New Roman" w:hAnsi="Times New Roman" w:eastAsia="方正黑体_GBK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eastAsia="方正黑体_GBK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文件六 承诺函（模板附后）</w:t>
      </w:r>
    </w:p>
    <w:p w14:paraId="1C33C32F">
      <w:pPr>
        <w:adjustRightInd w:val="0"/>
        <w:snapToGrid w:val="0"/>
        <w:spacing w:line="560" w:lineRule="exact"/>
        <w:ind w:firstLine="640" w:firstLineChars="200"/>
        <w:rPr>
          <w:rFonts w:ascii="Times New Roman" w:hAnsi="Times New Roman" w:eastAsia="方正黑体_GBK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eastAsia="方正黑体_GBK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文件</w:t>
      </w:r>
      <w:r>
        <w:rPr>
          <w:rFonts w:hint="eastAsia" w:ascii="Times New Roman" w:hAnsi="Times New Roman" w:eastAsia="方正黑体_GBK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七</w:t>
      </w:r>
      <w:r>
        <w:rPr>
          <w:rFonts w:ascii="Times New Roman" w:hAnsi="Times New Roman" w:eastAsia="方正黑体_GBK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 xml:space="preserve"> </w:t>
      </w:r>
      <w:r>
        <w:rPr>
          <w:rFonts w:ascii="方正黑体_GBK" w:hAnsi="方正黑体_GBK" w:eastAsia="方正黑体_GBK" w:cs="方正黑体_GBK"/>
          <w:sz w:val="32"/>
          <w:szCs w:val="32"/>
        </w:rPr>
        <w:t>管理机构</w:t>
      </w:r>
      <w:r>
        <w:rPr>
          <w:rFonts w:hint="eastAsia" w:ascii="方正黑体_GBK" w:hAnsi="方正黑体_GBK" w:eastAsia="方正黑体_GBK" w:cs="方正黑体_GBK"/>
          <w:sz w:val="32"/>
          <w:szCs w:val="32"/>
        </w:rPr>
        <w:t>证明文件</w:t>
      </w:r>
    </w:p>
    <w:p w14:paraId="08D3ACB5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ind w:left="0" w:leftChars="0" w:firstLine="640" w:firstLineChars="200"/>
        <w:jc w:val="both"/>
        <w:textAlignment w:val="auto"/>
        <w:rPr>
          <w:rFonts w:ascii="Times New Roman" w:hAnsi="Times New Roman" w:eastAsia="方正仿宋_GBK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eastAsia="方正仿宋_GBK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请根据遴选公告</w:t>
      </w:r>
      <w:r>
        <w:rPr>
          <w:rFonts w:hint="eastAsia" w:ascii="Times New Roman" w:hAnsi="Times New Roman" w:eastAsia="方正仿宋_GBK" w:cs="Times New Roman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及附件中</w:t>
      </w:r>
      <w:r>
        <w:rPr>
          <w:rFonts w:hint="eastAsia" w:ascii="Times New Roman" w:hAnsi="Times New Roman" w:eastAsia="方正仿宋_GBK" w:cs="Times New Roman"/>
          <w:color w:val="000000" w:themeColor="text1"/>
          <w:kern w:val="2"/>
          <w:sz w:val="32"/>
          <w:szCs w:val="32"/>
          <w:lang w:val="en-US" w:eastAsia="zh-CN" w:bidi="ar-SA"/>
          <w14:textFill>
            <w14:solidFill>
              <w14:schemeClr w14:val="tx1"/>
            </w14:solidFill>
          </w14:textFill>
          <w14:ligatures w14:val="standardContextual"/>
        </w:rPr>
        <w:t>子基金管理人遴选标准</w:t>
      </w:r>
      <w:r>
        <w:rPr>
          <w:rFonts w:hint="eastAsia" w:ascii="Times New Roman" w:hAnsi="Times New Roman" w:eastAsia="方正仿宋_GBK" w:cs="Times New Roman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，及拟申请的阶段子基金管理机构要求</w:t>
      </w:r>
      <w:r>
        <w:rPr>
          <w:rFonts w:hint="eastAsia" w:ascii="Times New Roman" w:hAnsi="Times New Roman" w:eastAsia="方正仿宋_GBK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提供相关证明材料。</w:t>
      </w:r>
    </w:p>
    <w:p w14:paraId="3B954BEF">
      <w:pPr>
        <w:adjustRightInd w:val="0"/>
        <w:snapToGrid w:val="0"/>
        <w:spacing w:line="560" w:lineRule="exact"/>
        <w:ind w:firstLine="640" w:firstLineChars="200"/>
        <w:rPr>
          <w:rFonts w:ascii="Times New Roman" w:hAnsi="Times New Roman" w:eastAsia="方正仿宋_GBK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</w:p>
    <w:p w14:paraId="698EE1CB">
      <w:pPr>
        <w:adjustRightInd w:val="0"/>
        <w:snapToGrid w:val="0"/>
        <w:spacing w:line="560" w:lineRule="exact"/>
        <w:ind w:firstLine="640" w:firstLineChars="200"/>
        <w:rPr>
          <w:rFonts w:ascii="Times New Roman" w:hAnsi="Times New Roman" w:eastAsia="方正仿宋_GBK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eastAsia="方正仿宋_GBK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申报材料汇编用印、格式、封面、装订要求附后</w:t>
      </w:r>
    </w:p>
    <w:p w14:paraId="29791E03">
      <w:pPr>
        <w:adjustRightInd w:val="0"/>
        <w:snapToGrid w:val="0"/>
        <w:spacing w:line="560" w:lineRule="exact"/>
        <w:ind w:firstLine="880" w:firstLineChars="200"/>
        <w:rPr>
          <w:rFonts w:ascii="Times New Roman" w:hAnsi="Times New Roman" w:eastAsia="方正小标宋_GBK" w:cs="Times New Roman"/>
          <w:color w:val="000000" w:themeColor="text1"/>
          <w:sz w:val="44"/>
          <w:szCs w:val="48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eastAsia="方正小标宋_GBK" w:cs="Times New Roman"/>
          <w:color w:val="000000" w:themeColor="text1"/>
          <w:sz w:val="44"/>
          <w:szCs w:val="48"/>
          <w14:textFill>
            <w14:solidFill>
              <w14:schemeClr w14:val="tx1"/>
            </w14:solidFill>
          </w14:textFill>
        </w:rPr>
        <w:br w:type="page"/>
      </w:r>
    </w:p>
    <w:p w14:paraId="268116D5">
      <w:pPr>
        <w:adjustRightInd w:val="0"/>
        <w:snapToGrid w:val="0"/>
        <w:spacing w:line="560" w:lineRule="exact"/>
        <w:jc w:val="center"/>
        <w:rPr>
          <w:rFonts w:ascii="Times New Roman" w:hAnsi="Times New Roman" w:eastAsia="方正小标宋_GBK" w:cs="Times New Roman"/>
          <w:color w:val="000000" w:themeColor="text1"/>
          <w:sz w:val="44"/>
          <w:szCs w:val="48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eastAsia="方正小标宋_GBK" w:cs="Times New Roman"/>
          <w:color w:val="000000" w:themeColor="text1"/>
          <w:sz w:val="44"/>
          <w:szCs w:val="48"/>
          <w14:textFill>
            <w14:solidFill>
              <w14:schemeClr w14:val="tx1"/>
            </w14:solidFill>
          </w14:textFill>
        </w:rPr>
        <w:t>承诺函</w:t>
      </w:r>
    </w:p>
    <w:p w14:paraId="4155B6A1">
      <w:pPr>
        <w:adjustRightInd w:val="0"/>
        <w:snapToGrid w:val="0"/>
        <w:spacing w:line="560" w:lineRule="exact"/>
        <w:rPr>
          <w:rFonts w:ascii="Times New Roman" w:hAnsi="Times New Roman" w:eastAsia="方正仿宋_GBK" w:cs="Times New Roman"/>
          <w:color w:val="000000" w:themeColor="text1"/>
          <w:sz w:val="32"/>
          <w:szCs w:val="36"/>
          <w14:textFill>
            <w14:solidFill>
              <w14:schemeClr w14:val="tx1"/>
            </w14:solidFill>
          </w14:textFill>
        </w:rPr>
      </w:pPr>
    </w:p>
    <w:p w14:paraId="104C22BF">
      <w:pPr>
        <w:adjustRightInd w:val="0"/>
        <w:snapToGrid w:val="0"/>
        <w:spacing w:line="560" w:lineRule="exact"/>
        <w:rPr>
          <w:rFonts w:ascii="Times New Roman" w:hAnsi="Times New Roman" w:eastAsia="方正仿宋_GBK" w:cs="Times New Roman"/>
          <w:color w:val="000000" w:themeColor="text1"/>
          <w:sz w:val="32"/>
          <w:szCs w:val="36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eastAsia="方正仿宋_GBK" w:cs="Times New Roman"/>
          <w:color w:val="000000" w:themeColor="text1"/>
          <w:sz w:val="32"/>
          <w:szCs w:val="36"/>
          <w14:textFill>
            <w14:solidFill>
              <w14:schemeClr w14:val="tx1"/>
            </w14:solidFill>
          </w14:textFill>
        </w:rPr>
        <w:t>南京</w:t>
      </w:r>
      <w:r>
        <w:rPr>
          <w:rFonts w:hint="eastAsia" w:ascii="Times New Roman" w:hAnsi="Times New Roman" w:eastAsia="方正仿宋_GBK" w:cs="Times New Roman"/>
          <w:color w:val="000000" w:themeColor="text1"/>
          <w:sz w:val="32"/>
          <w:szCs w:val="36"/>
          <w:lang w:val="en-US" w:eastAsia="zh-CN"/>
          <w14:textFill>
            <w14:solidFill>
              <w14:schemeClr w14:val="tx1"/>
            </w14:solidFill>
          </w14:textFill>
        </w:rPr>
        <w:t>钟山私募基金管理有限公司</w:t>
      </w:r>
      <w:r>
        <w:rPr>
          <w:rFonts w:ascii="Times New Roman" w:hAnsi="Times New Roman" w:eastAsia="方正仿宋_GBK" w:cs="Times New Roman"/>
          <w:color w:val="000000" w:themeColor="text1"/>
          <w:sz w:val="32"/>
          <w:szCs w:val="36"/>
          <w14:textFill>
            <w14:solidFill>
              <w14:schemeClr w14:val="tx1"/>
            </w14:solidFill>
          </w14:textFill>
        </w:rPr>
        <w:t>：</w:t>
      </w:r>
    </w:p>
    <w:p w14:paraId="53DDAE36">
      <w:pPr>
        <w:adjustRightInd w:val="0"/>
        <w:snapToGrid w:val="0"/>
        <w:spacing w:line="560" w:lineRule="exact"/>
        <w:ind w:firstLine="640" w:firstLineChars="200"/>
        <w:rPr>
          <w:rFonts w:ascii="Times New Roman" w:hAnsi="Times New Roman" w:eastAsia="方正仿宋_GBK" w:cs="Times New Roman"/>
          <w:color w:val="000000" w:themeColor="text1"/>
          <w:sz w:val="32"/>
          <w:szCs w:val="36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eastAsia="方正仿宋_GBK" w:cs="Times New Roman"/>
          <w:color w:val="000000" w:themeColor="text1"/>
          <w:sz w:val="32"/>
          <w:szCs w:val="36"/>
          <w14:textFill>
            <w14:solidFill>
              <w14:schemeClr w14:val="tx1"/>
            </w14:solidFill>
          </w14:textFill>
        </w:rPr>
        <w:t>【申报单位名称】对</w:t>
      </w:r>
      <w:r>
        <w:rPr>
          <w:rFonts w:hint="eastAsia" w:ascii="Times New Roman" w:hAnsi="Times New Roman" w:eastAsia="方正仿宋_GBK" w:cs="方正仿宋_GBK"/>
          <w:b w:val="0"/>
          <w:i w:val="0"/>
          <w:strike w:val="0"/>
          <w:color w:val="auto"/>
          <w:kern w:val="2"/>
          <w:sz w:val="32"/>
          <w:szCs w:val="32"/>
          <w:u w:val="none"/>
          <w:lang w:val="en-US" w:eastAsia="zh-CN" w:bidi="ar-SA"/>
        </w:rPr>
        <w:t>南京钟山科创股权投资合伙企业（有限合伙）</w:t>
      </w:r>
      <w:r>
        <w:rPr>
          <w:rFonts w:ascii="Times New Roman" w:hAnsi="Times New Roman" w:eastAsia="方正仿宋_GBK" w:cs="Times New Roman"/>
          <w:color w:val="000000" w:themeColor="text1"/>
          <w:sz w:val="32"/>
          <w:szCs w:val="36"/>
          <w14:textFill>
            <w14:solidFill>
              <w14:schemeClr w14:val="tx1"/>
            </w14:solidFill>
          </w14:textFill>
        </w:rPr>
        <w:t>子基金管理机构申报材料，作出以下承诺：</w:t>
      </w:r>
    </w:p>
    <w:p w14:paraId="7A7129A0">
      <w:pPr>
        <w:adjustRightInd w:val="0"/>
        <w:snapToGrid w:val="0"/>
        <w:spacing w:line="560" w:lineRule="exact"/>
        <w:ind w:firstLine="640" w:firstLineChars="200"/>
        <w:rPr>
          <w:rFonts w:ascii="Times New Roman" w:hAnsi="Times New Roman" w:eastAsia="方正仿宋_GBK" w:cs="Times New Roman"/>
          <w:color w:val="000000" w:themeColor="text1"/>
          <w:sz w:val="32"/>
          <w:szCs w:val="36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eastAsia="方正仿宋_GBK" w:cs="Times New Roman"/>
          <w:color w:val="000000" w:themeColor="text1"/>
          <w:sz w:val="32"/>
          <w:szCs w:val="36"/>
          <w14:textFill>
            <w14:solidFill>
              <w14:schemeClr w14:val="tx1"/>
            </w14:solidFill>
          </w14:textFill>
        </w:rPr>
        <w:t>本单位申报材料内容真实、准确无误，不存在虚假记载、误导性陈述或重大遗漏；所有资料副本或复印件均与其原件一致；所有文件印章均真实有效。</w:t>
      </w:r>
    </w:p>
    <w:p w14:paraId="6256E16C">
      <w:pPr>
        <w:adjustRightInd w:val="0"/>
        <w:snapToGrid w:val="0"/>
        <w:spacing w:line="560" w:lineRule="exact"/>
        <w:ind w:firstLine="640" w:firstLineChars="200"/>
        <w:rPr>
          <w:rFonts w:ascii="Times New Roman" w:hAnsi="Times New Roman" w:eastAsia="方正仿宋_GBK" w:cs="Times New Roman"/>
          <w:color w:val="000000" w:themeColor="text1"/>
          <w:sz w:val="32"/>
          <w:szCs w:val="36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eastAsia="方正仿宋_GBK" w:cs="Times New Roman"/>
          <w:color w:val="000000" w:themeColor="text1"/>
          <w:sz w:val="32"/>
          <w:szCs w:val="36"/>
          <w14:textFill>
            <w14:solidFill>
              <w14:schemeClr w14:val="tx1"/>
            </w14:solidFill>
          </w14:textFill>
        </w:rPr>
        <w:t>本单位对申报材料真实性、准确性和完整性负责。如有不实之处，本单位将承担一切后果。</w:t>
      </w:r>
    </w:p>
    <w:p w14:paraId="3A12E7A4">
      <w:pPr>
        <w:adjustRightInd w:val="0"/>
        <w:snapToGrid w:val="0"/>
        <w:spacing w:line="560" w:lineRule="exact"/>
        <w:ind w:firstLine="640" w:firstLineChars="200"/>
        <w:rPr>
          <w:rFonts w:ascii="Times New Roman" w:hAnsi="Times New Roman" w:eastAsia="方正仿宋_GBK" w:cs="Times New Roman"/>
          <w:color w:val="000000" w:themeColor="text1"/>
          <w:sz w:val="32"/>
          <w:szCs w:val="36"/>
          <w14:textFill>
            <w14:solidFill>
              <w14:schemeClr w14:val="tx1"/>
            </w14:solidFill>
          </w14:textFill>
        </w:rPr>
      </w:pPr>
    </w:p>
    <w:p w14:paraId="024D5EA4">
      <w:pPr>
        <w:adjustRightInd w:val="0"/>
        <w:snapToGrid w:val="0"/>
        <w:spacing w:line="560" w:lineRule="exact"/>
        <w:ind w:firstLine="640" w:firstLineChars="200"/>
        <w:rPr>
          <w:rFonts w:ascii="Times New Roman" w:hAnsi="Times New Roman" w:eastAsia="方正仿宋_GBK" w:cs="Times New Roman"/>
          <w:color w:val="000000" w:themeColor="text1"/>
          <w:sz w:val="32"/>
          <w:szCs w:val="36"/>
          <w14:textFill>
            <w14:solidFill>
              <w14:schemeClr w14:val="tx1"/>
            </w14:solidFill>
          </w14:textFill>
        </w:rPr>
      </w:pPr>
    </w:p>
    <w:p w14:paraId="6D3467CE">
      <w:pPr>
        <w:adjustRightInd w:val="0"/>
        <w:snapToGrid w:val="0"/>
        <w:spacing w:line="560" w:lineRule="exact"/>
        <w:ind w:firstLine="640" w:firstLineChars="200"/>
        <w:jc w:val="right"/>
        <w:rPr>
          <w:rFonts w:ascii="Times New Roman" w:hAnsi="Times New Roman" w:eastAsia="方正仿宋_GBK" w:cs="Times New Roman"/>
          <w:color w:val="000000" w:themeColor="text1"/>
          <w:sz w:val="32"/>
          <w:szCs w:val="36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eastAsia="方正仿宋_GBK" w:cs="Times New Roman"/>
          <w:color w:val="000000" w:themeColor="text1"/>
          <w:sz w:val="32"/>
          <w:szCs w:val="36"/>
          <w14:textFill>
            <w14:solidFill>
              <w14:schemeClr w14:val="tx1"/>
            </w14:solidFill>
          </w14:textFill>
        </w:rPr>
        <w:t>【申报单位名称】（盖章）</w:t>
      </w:r>
    </w:p>
    <w:p w14:paraId="0E7F4CD1">
      <w:pPr>
        <w:adjustRightInd w:val="0"/>
        <w:snapToGrid w:val="0"/>
        <w:spacing w:line="560" w:lineRule="exact"/>
        <w:jc w:val="right"/>
        <w:rPr>
          <w:rFonts w:ascii="Times New Roman" w:hAnsi="Times New Roman" w:eastAsia="方正仿宋_GBK" w:cs="Times New Roman"/>
          <w:color w:val="000000" w:themeColor="text1"/>
          <w:sz w:val="32"/>
          <w:szCs w:val="36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eastAsia="方正仿宋_GBK" w:cs="Times New Roman"/>
          <w:color w:val="000000" w:themeColor="text1"/>
          <w:sz w:val="32"/>
          <w:szCs w:val="36"/>
          <w14:textFill>
            <w14:solidFill>
              <w14:schemeClr w14:val="tx1"/>
            </w14:solidFill>
          </w14:textFill>
        </w:rPr>
        <w:t>法定代表人（签字）</w:t>
      </w:r>
    </w:p>
    <w:p w14:paraId="44B2A599">
      <w:pPr>
        <w:adjustRightInd w:val="0"/>
        <w:snapToGrid w:val="0"/>
        <w:spacing w:line="560" w:lineRule="exact"/>
        <w:ind w:firstLine="640" w:firstLineChars="200"/>
        <w:jc w:val="right"/>
        <w:rPr>
          <w:rFonts w:ascii="Times New Roman" w:hAnsi="Times New Roman" w:eastAsia="方正仿宋_GBK" w:cs="Times New Roman"/>
          <w:color w:val="000000" w:themeColor="text1"/>
          <w:sz w:val="32"/>
          <w:szCs w:val="36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eastAsia="方正仿宋_GBK" w:cs="Times New Roman"/>
          <w:color w:val="000000" w:themeColor="text1"/>
          <w:sz w:val="32"/>
          <w:szCs w:val="36"/>
          <w14:textFill>
            <w14:solidFill>
              <w14:schemeClr w14:val="tx1"/>
            </w14:solidFill>
          </w14:textFill>
        </w:rPr>
        <w:t>***年***月***日</w:t>
      </w:r>
    </w:p>
    <w:p w14:paraId="1487B6DA">
      <w:pPr>
        <w:widowControl/>
        <w:adjustRightInd w:val="0"/>
        <w:snapToGrid w:val="0"/>
        <w:spacing w:line="560" w:lineRule="exact"/>
        <w:jc w:val="left"/>
        <w:rPr>
          <w:rFonts w:ascii="Times New Roman" w:hAnsi="Times New Roman" w:eastAsia="方正小标宋_GBK" w:cs="Times New Roman"/>
          <w:color w:val="000000" w:themeColor="text1"/>
          <w:sz w:val="40"/>
          <w:szCs w:val="40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eastAsia="方正仿宋_GBK" w:cs="Times New Roman"/>
          <w:color w:val="000000" w:themeColor="text1"/>
          <w:sz w:val="32"/>
          <w:szCs w:val="36"/>
          <w14:textFill>
            <w14:solidFill>
              <w14:schemeClr w14:val="tx1"/>
            </w14:solidFill>
          </w14:textFill>
        </w:rPr>
        <w:br w:type="page"/>
      </w:r>
    </w:p>
    <w:p w14:paraId="357E7B9F">
      <w:pPr>
        <w:adjustRightInd w:val="0"/>
        <w:snapToGrid w:val="0"/>
        <w:spacing w:line="560" w:lineRule="exact"/>
        <w:jc w:val="center"/>
        <w:rPr>
          <w:rFonts w:ascii="Times New Roman" w:hAnsi="Times New Roman" w:eastAsia="方正小标宋_GBK" w:cs="Times New Roman"/>
          <w:color w:val="000000" w:themeColor="text1"/>
          <w:sz w:val="44"/>
          <w:szCs w:val="44"/>
          <w14:textFill>
            <w14:solidFill>
              <w14:schemeClr w14:val="tx1"/>
            </w14:solidFill>
          </w14:textFill>
        </w:rPr>
      </w:pPr>
      <w:bookmarkStart w:id="9" w:name="_Hlk170155630"/>
      <w:r>
        <w:rPr>
          <w:rFonts w:ascii="Times New Roman" w:hAnsi="Times New Roman" w:eastAsia="方正小标宋_GBK" w:cs="Times New Roman"/>
          <w:color w:val="000000" w:themeColor="text1"/>
          <w:sz w:val="44"/>
          <w:szCs w:val="44"/>
          <w14:textFill>
            <w14:solidFill>
              <w14:schemeClr w14:val="tx1"/>
            </w14:solidFill>
          </w14:textFill>
        </w:rPr>
        <w:t>申报材料汇编用印、格式、封面、装订要求</w:t>
      </w:r>
    </w:p>
    <w:bookmarkEnd w:id="9"/>
    <w:p w14:paraId="505965F7">
      <w:pPr>
        <w:adjustRightInd w:val="0"/>
        <w:snapToGrid w:val="0"/>
        <w:spacing w:line="560" w:lineRule="exact"/>
        <w:jc w:val="center"/>
        <w:rPr>
          <w:rFonts w:ascii="Times New Roman" w:hAnsi="Times New Roman" w:eastAsia="方正小标宋_GBK" w:cs="Times New Roman"/>
          <w:color w:val="000000" w:themeColor="text1"/>
          <w:sz w:val="40"/>
          <w:szCs w:val="40"/>
          <w14:textFill>
            <w14:solidFill>
              <w14:schemeClr w14:val="tx1"/>
            </w14:solidFill>
          </w14:textFill>
        </w:rPr>
      </w:pPr>
    </w:p>
    <w:p w14:paraId="10A9A174">
      <w:pPr>
        <w:adjustRightInd w:val="0"/>
        <w:snapToGrid w:val="0"/>
        <w:spacing w:line="560" w:lineRule="exact"/>
        <w:ind w:firstLine="640" w:firstLineChars="200"/>
        <w:rPr>
          <w:rFonts w:ascii="Times New Roman" w:hAnsi="Times New Roman" w:eastAsia="方正黑体_GBK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eastAsia="方正黑体_GBK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一、用印说明</w:t>
      </w:r>
    </w:p>
    <w:p w14:paraId="56A3A81F">
      <w:pPr>
        <w:adjustRightInd w:val="0"/>
        <w:snapToGrid w:val="0"/>
        <w:spacing w:line="560" w:lineRule="exact"/>
        <w:ind w:firstLine="640" w:firstLineChars="200"/>
        <w:rPr>
          <w:rFonts w:ascii="Times New Roman" w:hAnsi="Times New Roman" w:eastAsia="方正仿宋_GBK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eastAsia="方正仿宋_GBK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1. 文件一至文件</w:t>
      </w:r>
      <w:r>
        <w:rPr>
          <w:rFonts w:hint="eastAsia" w:ascii="Times New Roman" w:hAnsi="Times New Roman" w:eastAsia="方正仿宋_GBK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七</w:t>
      </w:r>
      <w:r>
        <w:rPr>
          <w:rFonts w:ascii="Times New Roman" w:hAnsi="Times New Roman" w:eastAsia="方正仿宋_GBK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由申报单位盖章，分别在相应文件首页和末页盖章。</w:t>
      </w:r>
    </w:p>
    <w:p w14:paraId="5F7583F4">
      <w:pPr>
        <w:adjustRightInd w:val="0"/>
        <w:snapToGrid w:val="0"/>
        <w:spacing w:line="560" w:lineRule="exact"/>
        <w:ind w:firstLine="640" w:firstLineChars="200"/>
        <w:rPr>
          <w:rFonts w:ascii="Times New Roman" w:hAnsi="Times New Roman" w:eastAsia="方正仿宋_GBK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eastAsia="方正仿宋_GBK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2. 在每一本申报材料汇编封面盖章，并加盖骑缝章。</w:t>
      </w:r>
    </w:p>
    <w:p w14:paraId="3A54078D">
      <w:pPr>
        <w:adjustRightInd w:val="0"/>
        <w:snapToGrid w:val="0"/>
        <w:spacing w:line="560" w:lineRule="exact"/>
        <w:ind w:firstLine="640" w:firstLineChars="200"/>
        <w:rPr>
          <w:rFonts w:ascii="Times New Roman" w:hAnsi="Times New Roman" w:eastAsia="方正黑体_GBK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eastAsia="方正黑体_GBK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二、格式说明</w:t>
      </w:r>
    </w:p>
    <w:p w14:paraId="44B272E1">
      <w:pPr>
        <w:adjustRightInd w:val="0"/>
        <w:snapToGrid w:val="0"/>
        <w:spacing w:line="560" w:lineRule="exact"/>
        <w:ind w:firstLine="640" w:firstLineChars="200"/>
        <w:rPr>
          <w:rFonts w:ascii="Times New Roman" w:hAnsi="Times New Roman" w:eastAsia="方正楷体_GBK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eastAsia="方正楷体_GBK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（一）标题</w:t>
      </w:r>
    </w:p>
    <w:p w14:paraId="0CEE0698">
      <w:pPr>
        <w:adjustRightInd w:val="0"/>
        <w:snapToGrid w:val="0"/>
        <w:spacing w:line="560" w:lineRule="exact"/>
        <w:ind w:firstLine="640" w:firstLineChars="200"/>
        <w:rPr>
          <w:rFonts w:ascii="Times New Roman" w:hAnsi="Times New Roman" w:eastAsia="方正仿宋_GBK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eastAsia="方正仿宋_GBK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标题字体“方正小标宋_GBK”，二号字，行间距28.5磅。</w:t>
      </w:r>
    </w:p>
    <w:p w14:paraId="227FBB6E">
      <w:pPr>
        <w:adjustRightInd w:val="0"/>
        <w:snapToGrid w:val="0"/>
        <w:spacing w:line="560" w:lineRule="exact"/>
        <w:ind w:firstLine="640" w:firstLineChars="200"/>
        <w:rPr>
          <w:rFonts w:ascii="Times New Roman" w:hAnsi="Times New Roman" w:eastAsia="方正楷体_GBK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eastAsia="方正楷体_GBK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（二）正文</w:t>
      </w:r>
    </w:p>
    <w:p w14:paraId="19462602">
      <w:pPr>
        <w:adjustRightInd w:val="0"/>
        <w:snapToGrid w:val="0"/>
        <w:spacing w:line="560" w:lineRule="exact"/>
        <w:ind w:firstLine="640" w:firstLineChars="200"/>
        <w:rPr>
          <w:rFonts w:ascii="Times New Roman" w:hAnsi="Times New Roman" w:eastAsia="方正仿宋_GBK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eastAsia="方正仿宋_GBK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正文行间距28.5磅。</w:t>
      </w:r>
    </w:p>
    <w:p w14:paraId="332CD34C">
      <w:pPr>
        <w:adjustRightInd w:val="0"/>
        <w:snapToGrid w:val="0"/>
        <w:spacing w:line="560" w:lineRule="exact"/>
        <w:ind w:firstLine="640" w:firstLineChars="200"/>
        <w:rPr>
          <w:rFonts w:ascii="Times New Roman" w:hAnsi="Times New Roman" w:eastAsia="方正仿宋_GBK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eastAsia="方正仿宋_GBK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一级标题使用三号“方正黑体_GBK”字体；</w:t>
      </w:r>
    </w:p>
    <w:p w14:paraId="59B2E9C4">
      <w:pPr>
        <w:adjustRightInd w:val="0"/>
        <w:snapToGrid w:val="0"/>
        <w:spacing w:line="560" w:lineRule="exact"/>
        <w:ind w:firstLine="640" w:firstLineChars="200"/>
        <w:rPr>
          <w:rFonts w:ascii="Times New Roman" w:hAnsi="Times New Roman" w:eastAsia="方正仿宋_GBK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eastAsia="方正仿宋_GBK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二级标题使用三号“方正楷体_GBK”字体；</w:t>
      </w:r>
    </w:p>
    <w:p w14:paraId="3FBEF844">
      <w:pPr>
        <w:adjustRightInd w:val="0"/>
        <w:snapToGrid w:val="0"/>
        <w:spacing w:line="560" w:lineRule="exact"/>
        <w:ind w:firstLine="640" w:firstLineChars="200"/>
        <w:rPr>
          <w:rFonts w:ascii="Times New Roman" w:hAnsi="Times New Roman" w:eastAsia="方正仿宋_GBK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eastAsia="方正仿宋_GBK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三级标题使用三号“方正仿宋_GBK”字体，加粗；</w:t>
      </w:r>
    </w:p>
    <w:p w14:paraId="1C473068">
      <w:pPr>
        <w:adjustRightInd w:val="0"/>
        <w:snapToGrid w:val="0"/>
        <w:spacing w:line="560" w:lineRule="exact"/>
        <w:ind w:firstLine="640" w:firstLineChars="200"/>
        <w:rPr>
          <w:rFonts w:ascii="Times New Roman" w:hAnsi="Times New Roman" w:eastAsia="方正仿宋_GBK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eastAsia="方正仿宋_GBK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正文文字统一使用三号“方正仿宋_GBK”字体；</w:t>
      </w:r>
    </w:p>
    <w:p w14:paraId="7218C83D">
      <w:pPr>
        <w:adjustRightInd w:val="0"/>
        <w:snapToGrid w:val="0"/>
        <w:spacing w:line="560" w:lineRule="exact"/>
        <w:ind w:firstLine="640" w:firstLineChars="200"/>
        <w:rPr>
          <w:rFonts w:ascii="Times New Roman" w:hAnsi="Times New Roman" w:eastAsia="方正仿宋_GBK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eastAsia="方正仿宋_GBK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数字和英文字母使用三号“Times New Roman”字体。</w:t>
      </w:r>
    </w:p>
    <w:p w14:paraId="3BC6D0C9">
      <w:pPr>
        <w:adjustRightInd w:val="0"/>
        <w:snapToGrid w:val="0"/>
        <w:spacing w:line="560" w:lineRule="exact"/>
        <w:ind w:firstLine="640" w:firstLineChars="200"/>
        <w:rPr>
          <w:rFonts w:ascii="Times New Roman" w:hAnsi="Times New Roman" w:eastAsia="方正楷体_GBK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eastAsia="方正楷体_GBK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（三）页面设置</w:t>
      </w:r>
    </w:p>
    <w:p w14:paraId="554475FA">
      <w:pPr>
        <w:adjustRightInd w:val="0"/>
        <w:snapToGrid w:val="0"/>
        <w:spacing w:line="560" w:lineRule="exact"/>
        <w:ind w:firstLine="640" w:firstLineChars="200"/>
        <w:rPr>
          <w:rFonts w:ascii="Times New Roman" w:hAnsi="Times New Roman" w:eastAsia="方正仿宋_GBK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eastAsia="方正仿宋_GBK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上边距37mm，下边距35mm，左边距28mm，右边距26mm。</w:t>
      </w:r>
    </w:p>
    <w:p w14:paraId="3E6ED22F">
      <w:pPr>
        <w:adjustRightInd w:val="0"/>
        <w:snapToGrid w:val="0"/>
        <w:spacing w:line="560" w:lineRule="exact"/>
        <w:ind w:firstLine="640" w:firstLineChars="200"/>
        <w:rPr>
          <w:rFonts w:ascii="Times New Roman" w:hAnsi="Times New Roman" w:eastAsia="方正仿宋_GBK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eastAsia="方正仿宋_GBK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页码使用小三号“Times New Roman”字体。</w:t>
      </w:r>
    </w:p>
    <w:p w14:paraId="3C823129">
      <w:pPr>
        <w:adjustRightInd w:val="0"/>
        <w:snapToGrid w:val="0"/>
        <w:spacing w:line="560" w:lineRule="exact"/>
        <w:ind w:firstLine="640" w:firstLineChars="200"/>
        <w:rPr>
          <w:rFonts w:ascii="Times New Roman" w:hAnsi="Times New Roman" w:eastAsia="方正楷体_GBK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eastAsia="方正楷体_GBK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（四）表格</w:t>
      </w:r>
    </w:p>
    <w:p w14:paraId="69A4D4CC">
      <w:pPr>
        <w:adjustRightInd w:val="0"/>
        <w:snapToGrid w:val="0"/>
        <w:spacing w:line="560" w:lineRule="exact"/>
        <w:ind w:firstLine="640" w:firstLineChars="200"/>
        <w:rPr>
          <w:rFonts w:ascii="Times New Roman" w:hAnsi="Times New Roman" w:eastAsia="方正仿宋_GBK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eastAsia="方正仿宋_GBK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表格中相关内容可使用小于正文的字号，兼顾美观度。</w:t>
      </w:r>
    </w:p>
    <w:p w14:paraId="73848D51">
      <w:pPr>
        <w:adjustRightInd w:val="0"/>
        <w:snapToGrid w:val="0"/>
        <w:spacing w:line="560" w:lineRule="exact"/>
        <w:ind w:firstLine="640" w:firstLineChars="200"/>
        <w:rPr>
          <w:rFonts w:ascii="Times New Roman" w:hAnsi="Times New Roman" w:eastAsia="方正黑体_GBK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eastAsia="方正黑体_GBK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三、封面示例</w:t>
      </w:r>
    </w:p>
    <w:p w14:paraId="3F2E5C41">
      <w:pPr>
        <w:adjustRightInd w:val="0"/>
        <w:snapToGrid w:val="0"/>
        <w:spacing w:line="560" w:lineRule="exact"/>
        <w:ind w:firstLine="640" w:firstLineChars="200"/>
        <w:rPr>
          <w:rFonts w:ascii="Times New Roman" w:hAnsi="Times New Roman" w:eastAsia="方正仿宋_GBK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</w:p>
    <w:p w14:paraId="7095FEF4">
      <w:pPr>
        <w:adjustRightInd w:val="0"/>
        <w:snapToGrid w:val="0"/>
        <w:spacing w:line="560" w:lineRule="exact"/>
        <w:ind w:firstLine="640" w:firstLineChars="200"/>
        <w:rPr>
          <w:rFonts w:ascii="Times New Roman" w:hAnsi="Times New Roman" w:eastAsia="方正仿宋_GBK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</w:p>
    <w:p w14:paraId="4562D292">
      <w:pPr>
        <w:adjustRightInd w:val="0"/>
        <w:snapToGrid w:val="0"/>
        <w:spacing w:line="560" w:lineRule="exact"/>
        <w:ind w:firstLine="640" w:firstLineChars="200"/>
        <w:rPr>
          <w:rFonts w:ascii="Times New Roman" w:hAnsi="Times New Roman" w:eastAsia="方正仿宋_GBK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</w:p>
    <w:p w14:paraId="32AE2520">
      <w:pPr>
        <w:adjustRightInd w:val="0"/>
        <w:snapToGrid w:val="0"/>
        <w:spacing w:line="560" w:lineRule="exact"/>
        <w:jc w:val="center"/>
        <w:rPr>
          <w:rFonts w:ascii="Times New Roman" w:hAnsi="Times New Roman" w:eastAsia="方正小标宋_GBK" w:cs="Times New Roman"/>
          <w:color w:val="000000" w:themeColor="text1"/>
          <w:sz w:val="52"/>
          <w:szCs w:val="52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eastAsia="方正小标宋_GBK" w:cs="Times New Roman"/>
          <w:color w:val="000000" w:themeColor="text1"/>
          <w:kern w:val="2"/>
          <w:sz w:val="52"/>
          <w:szCs w:val="52"/>
          <w:lang w:val="en-US" w:eastAsia="zh-CN" w:bidi="ar-SA"/>
          <w14:textFill>
            <w14:solidFill>
              <w14:schemeClr w14:val="tx1"/>
            </w14:solidFill>
          </w14:textFill>
          <w14:ligatures w14:val="standardContextual"/>
        </w:rPr>
        <w:t>南京钟山科创股权投资合伙企业（有限合伙）</w:t>
      </w:r>
      <w:r>
        <w:rPr>
          <w:rFonts w:hint="eastAsia" w:ascii="Times New Roman" w:hAnsi="Times New Roman" w:eastAsia="方正小标宋_GBK" w:cs="Times New Roman"/>
          <w:color w:val="000000" w:themeColor="text1"/>
          <w:sz w:val="52"/>
          <w:szCs w:val="52"/>
          <w:lang w:val="en-US" w:eastAsia="zh-CN"/>
          <w14:textFill>
            <w14:solidFill>
              <w14:schemeClr w14:val="tx1"/>
            </w14:solidFill>
          </w14:textFill>
        </w:rPr>
        <w:t>子基金</w:t>
      </w:r>
      <w:r>
        <w:rPr>
          <w:rFonts w:ascii="Times New Roman" w:hAnsi="Times New Roman" w:eastAsia="方正小标宋_GBK" w:cs="Times New Roman"/>
          <w:color w:val="000000" w:themeColor="text1"/>
          <w:sz w:val="52"/>
          <w:szCs w:val="52"/>
          <w14:textFill>
            <w14:solidFill>
              <w14:schemeClr w14:val="tx1"/>
            </w14:solidFill>
          </w14:textFill>
        </w:rPr>
        <w:t>管理机构</w:t>
      </w:r>
    </w:p>
    <w:p w14:paraId="3E8CE071">
      <w:pPr>
        <w:adjustRightInd w:val="0"/>
        <w:snapToGrid w:val="0"/>
        <w:spacing w:line="560" w:lineRule="exact"/>
        <w:jc w:val="center"/>
        <w:rPr>
          <w:rFonts w:ascii="Times New Roman" w:hAnsi="Times New Roman" w:eastAsia="方正小标宋_GBK" w:cs="Times New Roman"/>
          <w:color w:val="000000" w:themeColor="text1"/>
          <w:sz w:val="52"/>
          <w:szCs w:val="52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eastAsia="方正小标宋_GBK" w:cs="Times New Roman"/>
          <w:color w:val="000000" w:themeColor="text1"/>
          <w:sz w:val="52"/>
          <w:szCs w:val="52"/>
          <w14:textFill>
            <w14:solidFill>
              <w14:schemeClr w14:val="tx1"/>
            </w14:solidFill>
          </w14:textFill>
        </w:rPr>
        <w:t>申报材料汇编</w:t>
      </w:r>
    </w:p>
    <w:p w14:paraId="3D8B2631">
      <w:pPr>
        <w:adjustRightInd w:val="0"/>
        <w:snapToGrid w:val="0"/>
        <w:spacing w:line="560" w:lineRule="exact"/>
        <w:jc w:val="center"/>
        <w:rPr>
          <w:rFonts w:ascii="Times New Roman" w:hAnsi="Times New Roman" w:eastAsia="方正小标宋_GBK" w:cs="Times New Roman"/>
          <w:color w:val="000000" w:themeColor="text1"/>
          <w:sz w:val="72"/>
          <w:szCs w:val="72"/>
          <w14:textFill>
            <w14:solidFill>
              <w14:schemeClr w14:val="tx1"/>
            </w14:solidFill>
          </w14:textFill>
        </w:rPr>
      </w:pPr>
    </w:p>
    <w:p w14:paraId="1E450928">
      <w:pPr>
        <w:adjustRightInd w:val="0"/>
        <w:snapToGrid w:val="0"/>
        <w:spacing w:line="560" w:lineRule="exact"/>
        <w:jc w:val="center"/>
        <w:rPr>
          <w:rFonts w:ascii="Times New Roman" w:hAnsi="Times New Roman" w:eastAsia="方正小标宋_GBK" w:cs="Times New Roman"/>
          <w:color w:val="000000" w:themeColor="text1"/>
          <w:sz w:val="72"/>
          <w:szCs w:val="72"/>
          <w14:textFill>
            <w14:solidFill>
              <w14:schemeClr w14:val="tx1"/>
            </w14:solidFill>
          </w14:textFill>
        </w:rPr>
      </w:pPr>
    </w:p>
    <w:p w14:paraId="597D17D3">
      <w:pPr>
        <w:adjustRightInd w:val="0"/>
        <w:snapToGrid w:val="0"/>
        <w:spacing w:line="560" w:lineRule="exact"/>
        <w:jc w:val="center"/>
        <w:rPr>
          <w:rFonts w:ascii="Times New Roman" w:hAnsi="Times New Roman" w:eastAsia="方正小标宋_GBK" w:cs="Times New Roman"/>
          <w:color w:val="000000" w:themeColor="text1"/>
          <w:sz w:val="72"/>
          <w:szCs w:val="72"/>
          <w14:textFill>
            <w14:solidFill>
              <w14:schemeClr w14:val="tx1"/>
            </w14:solidFill>
          </w14:textFill>
        </w:rPr>
      </w:pPr>
    </w:p>
    <w:p w14:paraId="2F07E0C1">
      <w:pPr>
        <w:adjustRightInd w:val="0"/>
        <w:snapToGrid w:val="0"/>
        <w:spacing w:line="560" w:lineRule="exact"/>
        <w:jc w:val="center"/>
        <w:rPr>
          <w:rFonts w:ascii="Times New Roman" w:hAnsi="Times New Roman" w:eastAsia="方正小标宋_GBK" w:cs="Times New Roman"/>
          <w:color w:val="000000" w:themeColor="text1"/>
          <w:sz w:val="72"/>
          <w:szCs w:val="72"/>
          <w14:textFill>
            <w14:solidFill>
              <w14:schemeClr w14:val="tx1"/>
            </w14:solidFill>
          </w14:textFill>
        </w:rPr>
      </w:pPr>
    </w:p>
    <w:p w14:paraId="5C46238E">
      <w:pPr>
        <w:adjustRightInd w:val="0"/>
        <w:snapToGrid w:val="0"/>
        <w:spacing w:line="560" w:lineRule="exact"/>
        <w:jc w:val="center"/>
        <w:rPr>
          <w:rFonts w:ascii="Times New Roman" w:hAnsi="Times New Roman" w:eastAsia="方正仿宋_GBK" w:cs="Times New Roman"/>
          <w:color w:val="000000" w:themeColor="text1"/>
          <w:sz w:val="36"/>
          <w:szCs w:val="36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eastAsia="方正仿宋_GBK" w:cs="Times New Roman"/>
          <w:color w:val="000000" w:themeColor="text1"/>
          <w:sz w:val="36"/>
          <w:szCs w:val="36"/>
          <w14:textFill>
            <w14:solidFill>
              <w14:schemeClr w14:val="tx1"/>
            </w14:solidFill>
          </w14:textFill>
        </w:rPr>
        <w:t>****（申报单位名称）</w:t>
      </w:r>
    </w:p>
    <w:p w14:paraId="09CED774">
      <w:pPr>
        <w:adjustRightInd w:val="0"/>
        <w:snapToGrid w:val="0"/>
        <w:spacing w:line="560" w:lineRule="exact"/>
        <w:jc w:val="center"/>
        <w:rPr>
          <w:rFonts w:ascii="Times New Roman" w:hAnsi="Times New Roman" w:eastAsia="方正仿宋_GBK" w:cs="Times New Roman"/>
          <w:color w:val="000000" w:themeColor="text1"/>
          <w:sz w:val="36"/>
          <w:szCs w:val="36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eastAsia="方正仿宋_GBK" w:cs="Times New Roman"/>
          <w:color w:val="000000" w:themeColor="text1"/>
          <w:sz w:val="36"/>
          <w:szCs w:val="36"/>
          <w14:textFill>
            <w14:solidFill>
              <w14:schemeClr w14:val="tx1"/>
            </w14:solidFill>
          </w14:textFill>
        </w:rPr>
        <w:t>****年**月</w:t>
      </w:r>
    </w:p>
    <w:p w14:paraId="5F2C40F3">
      <w:pPr>
        <w:widowControl/>
        <w:adjustRightInd w:val="0"/>
        <w:snapToGrid w:val="0"/>
        <w:spacing w:line="560" w:lineRule="exact"/>
        <w:jc w:val="left"/>
        <w:rPr>
          <w:rFonts w:ascii="Times New Roman" w:hAnsi="Times New Roman" w:eastAsia="方正小标宋_GBK" w:cs="Times New Roman"/>
          <w:color w:val="000000" w:themeColor="text1"/>
          <w:sz w:val="44"/>
          <w:szCs w:val="44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eastAsia="方正小标宋_GBK" w:cs="Times New Roman"/>
          <w:color w:val="000000" w:themeColor="text1"/>
          <w:sz w:val="44"/>
          <w:szCs w:val="44"/>
          <w14:textFill>
            <w14:solidFill>
              <w14:schemeClr w14:val="tx1"/>
            </w14:solidFill>
          </w14:textFill>
        </w:rPr>
        <w:br w:type="page"/>
      </w:r>
    </w:p>
    <w:p w14:paraId="3FC492E1">
      <w:pPr>
        <w:adjustRightInd w:val="0"/>
        <w:snapToGrid w:val="0"/>
        <w:spacing w:line="560" w:lineRule="exact"/>
        <w:ind w:firstLine="640" w:firstLineChars="200"/>
        <w:rPr>
          <w:rFonts w:ascii="Times New Roman" w:hAnsi="Times New Roman" w:eastAsia="方正黑体_GBK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eastAsia="方正黑体_GBK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四、装订说明</w:t>
      </w:r>
    </w:p>
    <w:p w14:paraId="73438B17">
      <w:pPr>
        <w:adjustRightInd w:val="0"/>
        <w:snapToGrid w:val="0"/>
        <w:spacing w:line="560" w:lineRule="exact"/>
        <w:ind w:firstLine="640" w:firstLineChars="200"/>
        <w:rPr>
          <w:rFonts w:ascii="Times New Roman" w:hAnsi="Times New Roman" w:eastAsia="方正仿宋_GBK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eastAsia="方正仿宋_GBK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1. 请按照文件一至文件六的顺序编制目录，整本申报材料汇编统一编制页码，并在目录中体现每类文件页码。</w:t>
      </w:r>
    </w:p>
    <w:p w14:paraId="013BEAE5">
      <w:pPr>
        <w:adjustRightInd w:val="0"/>
        <w:snapToGrid w:val="0"/>
        <w:spacing w:line="560" w:lineRule="exact"/>
        <w:ind w:firstLine="640" w:firstLineChars="200"/>
        <w:rPr>
          <w:rFonts w:ascii="Times New Roman" w:hAnsi="Times New Roman" w:eastAsia="方正仿宋_GBK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eastAsia="方正仿宋_GBK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2. 请在申报材料汇编中每类文件之间用蓝色彩页分隔开，分隔页不添加页码。</w:t>
      </w:r>
    </w:p>
    <w:p w14:paraId="72AEF847">
      <w:pPr>
        <w:adjustRightInd w:val="0"/>
        <w:snapToGrid w:val="0"/>
        <w:spacing w:line="560" w:lineRule="exact"/>
        <w:ind w:firstLine="640" w:firstLineChars="200"/>
        <w:rPr>
          <w:rFonts w:ascii="Times New Roman" w:hAnsi="Times New Roman" w:eastAsia="方正仿宋_GBK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eastAsia="方正仿宋_GBK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3. 申报材料汇编请统一胶装，封面为白色，使用白卡纸。</w:t>
      </w:r>
    </w:p>
    <w:p w14:paraId="1D2B22ED">
      <w:pPr>
        <w:widowControl/>
        <w:jc w:val="left"/>
        <w:rPr>
          <w:rFonts w:hint="eastAsia" w:ascii="Times New Roman" w:hAnsi="Times New Roman" w:eastAsia="仿宋_GB2312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方正黑体_GBK">
    <w:panose1 w:val="02010600010101010101"/>
    <w:charset w:val="86"/>
    <w:family w:val="script"/>
    <w:pitch w:val="default"/>
    <w:sig w:usb0="00000001" w:usb1="080E0000" w:usb2="00000000" w:usb3="00000000" w:csb0="00040000" w:csb1="00000000"/>
    <w:embedRegular r:id="rId1" w:fontKey="{F67C8711-9B7D-4A7B-9386-115F31CE7AA9}"/>
  </w:font>
  <w:font w:name="方正小标宋_GBK">
    <w:panose1 w:val="02000000000000000000"/>
    <w:charset w:val="86"/>
    <w:family w:val="script"/>
    <w:pitch w:val="default"/>
    <w:sig w:usb0="A00002BF" w:usb1="38CF7CFA" w:usb2="00082016" w:usb3="00000000" w:csb0="00040001" w:csb1="00000000"/>
    <w:embedRegular r:id="rId2" w:fontKey="{DB42E134-8273-4261-A1A0-8CA34043DF98}"/>
  </w:font>
  <w:font w:name="方正仿宋_GBK">
    <w:panose1 w:val="02000000000000000000"/>
    <w:charset w:val="86"/>
    <w:family w:val="script"/>
    <w:pitch w:val="default"/>
    <w:sig w:usb0="A00002BF" w:usb1="38CF7CFA" w:usb2="00082016" w:usb3="00000000" w:csb0="00040001" w:csb1="00000000"/>
    <w:embedRegular r:id="rId3" w:fontKey="{CE09B635-22D5-4FD5-B232-0F95F06E657F}"/>
  </w:font>
  <w:font w:name="方正楷体_GBK">
    <w:panose1 w:val="02000000000000000000"/>
    <w:charset w:val="86"/>
    <w:family w:val="script"/>
    <w:pitch w:val="default"/>
    <w:sig w:usb0="800002BF" w:usb1="38CF7CFA" w:usb2="00000016" w:usb3="00000000" w:csb0="00040000" w:csb1="00000000"/>
    <w:embedRegular r:id="rId4" w:fontKey="{9776C4B8-5057-434D-B98C-F42AD7774EC6}"/>
  </w:font>
  <w:font w:name="仿宋_GB2312">
    <w:altName w:val="仿宋"/>
    <w:panose1 w:val="00000000000000000000"/>
    <w:charset w:val="86"/>
    <w:family w:val="modern"/>
    <w:pitch w:val="default"/>
    <w:sig w:usb0="00000000" w:usb1="00000000" w:usb2="00000000" w:usb3="00000000" w:csb0="00040000" w:csb1="00000000"/>
    <w:embedRegular r:id="rId5" w:fontKey="{F5FD1B97-E5B8-457C-89BD-63173B28C50F}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F6E58"/>
    <w:rsid w:val="001F6E58"/>
    <w:rsid w:val="003047D0"/>
    <w:rsid w:val="009A444B"/>
    <w:rsid w:val="032014E0"/>
    <w:rsid w:val="0962257E"/>
    <w:rsid w:val="0CC93D26"/>
    <w:rsid w:val="13CD31E3"/>
    <w:rsid w:val="1BCD20CD"/>
    <w:rsid w:val="1FA16B81"/>
    <w:rsid w:val="5B8508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after="0" w:line="240" w:lineRule="auto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  <w14:ligatures w14:val="standardContextual"/>
    </w:rPr>
  </w:style>
  <w:style w:type="character" w:default="1" w:styleId="4">
    <w:name w:val="Default Paragraph Font"/>
    <w:semiHidden/>
    <w:unhideWhenUsed/>
    <w:qFormat/>
    <w:uiPriority w:val="1"/>
  </w:style>
  <w:style w:type="table" w:default="1" w:styleId="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39"/>
    <w:pPr>
      <w:spacing w:after="0" w:line="240" w:lineRule="auto"/>
    </w:pPr>
    <w:rPr>
      <w:rFonts w:ascii="Times New Roman" w:hAnsi="Times New Roman" w:eastAsia="宋体" w:cs="Times New Roman"/>
      <w:kern w:val="0"/>
      <w:sz w:val="20"/>
      <w:szCs w:val="20"/>
      <w14:ligatures w14:val="none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12</Pages>
  <Words>2507</Words>
  <Characters>2626</Characters>
  <Lines>20</Lines>
  <Paragraphs>5</Paragraphs>
  <TotalTime>6</TotalTime>
  <ScaleCrop>false</ScaleCrop>
  <LinksUpToDate>false</LinksUpToDate>
  <CharactersWithSpaces>2643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2024-10-17T13:44:00Z</dcterms:created>
  <dc:creator>雨阳 李</dc:creator>
  <cp:lastModifiedBy>Cloud、</cp:lastModifiedBy>
  <dcterms:modified xsi:type="dcterms:W3CDTF">2026-08-25T07:32:42Z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eyJoZGlkIjoiYmJjOWZmYjZhZjY2YzBlYjg4YjYzNzRhZWUyNzc4ZjkiLCJ1c2VySWQiOiIyNjM4ODEzMDIifQ==</vt:lpwstr>
  </property>
  <property fmtid="{D5CDD505-2E9C-101B-9397-08002B2CF9AE}" pid="3" name="KSOProductBuildVer">
    <vt:lpwstr>2052-12.1.0.28043</vt:lpwstr>
  </property>
  <property fmtid="{D5CDD505-2E9C-101B-9397-08002B2CF9AE}" pid="4" name="ICV">
    <vt:lpwstr>FB2F135A04A34EBC95820B80160385AF_13</vt:lpwstr>
  </property>
</Properties>
</file>