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玄武区市场监督管理局快检体系建设及运行自评分表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（2019年度）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097"/>
              </w:tabs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快检体系建设及运行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玄武区市场监督管理局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玄武区市场监督管理局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66.05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52.01%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产出指标（50分）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指标1：全区农贸市场快检室20家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指标1：农贸市场快检室正常检测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指标2：检测结果对群众公示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指标3：出现疑似阳性结果按照规定进行复核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指标4：出现确定阳性结果，按照规定对产品进行法检或者直接销毁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指标5：对于公众主动送检，免费检测并告知检测结果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快检室全年正常运行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指标1：培训、仪器维修、试剂等各项费用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指标2：在预算金额内完成快检室运行任务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指标1：起到了初级过滤网作用，保障了市民菜篮子的食品安全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指标2：对公众开放免费送检，有助于提高公众对食品安全的信任度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满意度指标（20分）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指标1：农贸市场主办方对快检室建设与运行情况满意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指标2：群众对快检室建设及运行情况满意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63DE"/>
    <w:rsid w:val="0003484B"/>
    <w:rsid w:val="00056D70"/>
    <w:rsid w:val="00064C56"/>
    <w:rsid w:val="000D2414"/>
    <w:rsid w:val="002C4311"/>
    <w:rsid w:val="002D5382"/>
    <w:rsid w:val="00324EF9"/>
    <w:rsid w:val="003254D7"/>
    <w:rsid w:val="003279ED"/>
    <w:rsid w:val="00333B45"/>
    <w:rsid w:val="003B52D5"/>
    <w:rsid w:val="005A33DD"/>
    <w:rsid w:val="005A33E5"/>
    <w:rsid w:val="005A379D"/>
    <w:rsid w:val="0065231D"/>
    <w:rsid w:val="007C2624"/>
    <w:rsid w:val="00864E45"/>
    <w:rsid w:val="009E2D29"/>
    <w:rsid w:val="00A36F87"/>
    <w:rsid w:val="00A4029B"/>
    <w:rsid w:val="00AF4274"/>
    <w:rsid w:val="00B00884"/>
    <w:rsid w:val="00B320E7"/>
    <w:rsid w:val="00C16BCA"/>
    <w:rsid w:val="00D511E4"/>
    <w:rsid w:val="00D71980"/>
    <w:rsid w:val="00F363DE"/>
    <w:rsid w:val="00F568D8"/>
    <w:rsid w:val="0A49286B"/>
    <w:rsid w:val="0B9F3031"/>
    <w:rsid w:val="0E5F6912"/>
    <w:rsid w:val="10D83F17"/>
    <w:rsid w:val="155D09A0"/>
    <w:rsid w:val="17197A84"/>
    <w:rsid w:val="188C7256"/>
    <w:rsid w:val="1D0D787D"/>
    <w:rsid w:val="31845030"/>
    <w:rsid w:val="467E41FE"/>
    <w:rsid w:val="55873EAD"/>
    <w:rsid w:val="5D12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719</Characters>
  <Lines>5</Lines>
  <Paragraphs>1</Paragraphs>
  <TotalTime>112</TotalTime>
  <ScaleCrop>false</ScaleCrop>
  <LinksUpToDate>false</LinksUpToDate>
  <CharactersWithSpaces>844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2020-09-02T01:40:00Z</dcterms:created>
  <dc:creator>Windows</dc:creator>
  <cp:lastModifiedBy>肌肉南</cp:lastModifiedBy>
  <dcterms:modified xsi:type="dcterms:W3CDTF">2020-09-07T06:27:47Z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